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6A6E" w:rsidRPr="00F923BA" w:rsidRDefault="00F66BEB">
      <w:pPr>
        <w:pStyle w:val="1"/>
        <w:spacing w:before="102" w:line="160" w:lineRule="exact"/>
        <w:rPr>
          <w:b w:val="0"/>
          <w:bCs w:val="0"/>
          <w:lang w:val="ru-RU"/>
        </w:rPr>
      </w:pPr>
      <w:r>
        <w:fldChar w:fldCharType="begin"/>
      </w:r>
      <w:r w:rsidRPr="00F66BEB">
        <w:rPr>
          <w:lang w:val="ru-RU"/>
        </w:rPr>
        <w:instrText xml:space="preserve"> </w:instrText>
      </w:r>
      <w:r>
        <w:instrText>HYPERLINK</w:instrText>
      </w:r>
      <w:r w:rsidRPr="00F66BEB">
        <w:rPr>
          <w:lang w:val="ru-RU"/>
        </w:rPr>
        <w:instrText xml:space="preserve"> "</w:instrText>
      </w:r>
      <w:r>
        <w:instrText>http</w:instrText>
      </w:r>
      <w:r w:rsidRPr="00F66BEB">
        <w:rPr>
          <w:lang w:val="ru-RU"/>
        </w:rPr>
        <w:instrText>://</w:instrText>
      </w:r>
      <w:r>
        <w:instrText>www</w:instrText>
      </w:r>
      <w:r w:rsidRPr="00F66BEB">
        <w:rPr>
          <w:lang w:val="ru-RU"/>
        </w:rPr>
        <w:instrText>.</w:instrText>
      </w:r>
      <w:r>
        <w:instrText>consultant</w:instrText>
      </w:r>
      <w:r w:rsidRPr="00F66BEB">
        <w:rPr>
          <w:lang w:val="ru-RU"/>
        </w:rPr>
        <w:instrText>.</w:instrText>
      </w:r>
      <w:r>
        <w:instrText>ru</w:instrText>
      </w:r>
      <w:r w:rsidRPr="00F66BEB">
        <w:rPr>
          <w:lang w:val="ru-RU"/>
        </w:rPr>
        <w:instrText>/</w:instrText>
      </w:r>
      <w:r>
        <w:instrText>document</w:instrText>
      </w:r>
      <w:r w:rsidRPr="00F66BEB">
        <w:rPr>
          <w:lang w:val="ru-RU"/>
        </w:rPr>
        <w:instrText>/</w:instrText>
      </w:r>
      <w:r>
        <w:instrText>cons</w:instrText>
      </w:r>
      <w:r w:rsidRPr="00F66BEB">
        <w:rPr>
          <w:lang w:val="ru-RU"/>
        </w:rPr>
        <w:instrText>_</w:instrText>
      </w:r>
      <w:r>
        <w:instrText>doc</w:instrText>
      </w:r>
      <w:r w:rsidRPr="00F66BEB">
        <w:rPr>
          <w:lang w:val="ru-RU"/>
        </w:rPr>
        <w:instrText>_</w:instrText>
      </w:r>
      <w:r>
        <w:instrText>LAW</w:instrText>
      </w:r>
      <w:r w:rsidRPr="00F66BEB">
        <w:rPr>
          <w:lang w:val="ru-RU"/>
        </w:rPr>
        <w:instrText>_70088/" \</w:instrText>
      </w:r>
      <w:r>
        <w:instrText>h</w:instrText>
      </w:r>
      <w:r w:rsidRPr="00F66BEB">
        <w:rPr>
          <w:lang w:val="ru-RU"/>
        </w:rPr>
        <w:instrText xml:space="preserve"> </w:instrText>
      </w:r>
      <w:r>
        <w:fldChar w:fldCharType="separate"/>
      </w:r>
      <w:r w:rsidR="00F923BA" w:rsidRPr="00F923BA">
        <w:rPr>
          <w:color w:val="2D2D45"/>
          <w:lang w:val="ru-RU"/>
        </w:rPr>
        <w:t xml:space="preserve">Федеральный </w:t>
      </w:r>
      <w:r w:rsidR="00F923BA" w:rsidRPr="00F923BA">
        <w:rPr>
          <w:color w:val="2D2D45"/>
          <w:spacing w:val="-2"/>
          <w:lang w:val="ru-RU"/>
        </w:rPr>
        <w:t>закон</w:t>
      </w:r>
      <w:r w:rsidR="00F923BA" w:rsidRPr="00F923BA">
        <w:rPr>
          <w:color w:val="2D2D45"/>
          <w:lang w:val="ru-RU"/>
        </w:rPr>
        <w:t xml:space="preserve"> </w:t>
      </w:r>
      <w:r w:rsidR="00F923BA" w:rsidRPr="00F923BA">
        <w:rPr>
          <w:color w:val="2D2D45"/>
          <w:spacing w:val="-2"/>
          <w:lang w:val="ru-RU"/>
        </w:rPr>
        <w:t>от</w:t>
      </w:r>
      <w:r w:rsidR="00F923BA" w:rsidRPr="00F923BA">
        <w:rPr>
          <w:color w:val="2D2D45"/>
          <w:lang w:val="ru-RU"/>
        </w:rPr>
        <w:t xml:space="preserve"> 24.07.2007 </w:t>
      </w:r>
      <w:r w:rsidR="00F923BA">
        <w:rPr>
          <w:color w:val="2D2D45"/>
        </w:rPr>
        <w:t>N</w:t>
      </w:r>
      <w:r w:rsidR="00F923BA" w:rsidRPr="00F923BA">
        <w:rPr>
          <w:color w:val="2D2D45"/>
          <w:lang w:val="ru-RU"/>
        </w:rPr>
        <w:t xml:space="preserve"> 221­ФЗ (ред. </w:t>
      </w:r>
      <w:r w:rsidR="00F923BA" w:rsidRPr="00F923BA">
        <w:rPr>
          <w:color w:val="2D2D45"/>
          <w:spacing w:val="-2"/>
          <w:lang w:val="ru-RU"/>
        </w:rPr>
        <w:t>от</w:t>
      </w:r>
      <w:r w:rsidR="00F923BA" w:rsidRPr="00F923BA">
        <w:rPr>
          <w:color w:val="2D2D45"/>
          <w:lang w:val="ru-RU"/>
        </w:rPr>
        <w:t xml:space="preserve"> 03.07.2016) "О </w:t>
      </w:r>
      <w:r w:rsidR="00F923BA" w:rsidRPr="00F923BA">
        <w:rPr>
          <w:color w:val="2D2D45"/>
          <w:spacing w:val="-1"/>
          <w:lang w:val="ru-RU"/>
        </w:rPr>
        <w:t>кадастровой</w:t>
      </w:r>
      <w:r w:rsidR="00F923BA" w:rsidRPr="00F923BA">
        <w:rPr>
          <w:color w:val="2D2D45"/>
          <w:lang w:val="ru-RU"/>
        </w:rPr>
        <w:t xml:space="preserve"> </w:t>
      </w:r>
      <w:r w:rsidR="00F923BA" w:rsidRPr="00F923BA">
        <w:rPr>
          <w:color w:val="2D2D45"/>
          <w:spacing w:val="-1"/>
          <w:lang w:val="ru-RU"/>
        </w:rPr>
        <w:t>деятельности"</w:t>
      </w:r>
      <w:r w:rsidR="00F923BA" w:rsidRPr="00F923BA">
        <w:rPr>
          <w:color w:val="2D2D45"/>
          <w:lang w:val="ru-RU"/>
        </w:rPr>
        <w:t xml:space="preserve"> (с </w:t>
      </w:r>
      <w:r w:rsidR="00F923BA" w:rsidRPr="00F923BA">
        <w:rPr>
          <w:color w:val="2D2D45"/>
          <w:spacing w:val="-1"/>
          <w:lang w:val="ru-RU"/>
        </w:rPr>
        <w:t>изм.</w:t>
      </w:r>
      <w:r w:rsidR="00F923BA" w:rsidRPr="00F923BA">
        <w:rPr>
          <w:color w:val="2D2D45"/>
          <w:lang w:val="ru-RU"/>
        </w:rPr>
        <w:t xml:space="preserve"> и доп., вступ. в </w:t>
      </w:r>
      <w:r w:rsidR="00F923BA" w:rsidRPr="00F923BA">
        <w:rPr>
          <w:color w:val="2D2D45"/>
          <w:spacing w:val="-1"/>
          <w:lang w:val="ru-RU"/>
        </w:rPr>
        <w:t>силу</w:t>
      </w:r>
      <w:r w:rsidR="00F923BA" w:rsidRPr="00F923BA">
        <w:rPr>
          <w:color w:val="2D2D45"/>
          <w:lang w:val="ru-RU"/>
        </w:rPr>
        <w:t xml:space="preserve"> с</w:t>
      </w:r>
      <w:r w:rsidR="00F923BA" w:rsidRPr="00F923BA">
        <w:rPr>
          <w:color w:val="2D2D45"/>
          <w:spacing w:val="47"/>
          <w:lang w:val="ru-RU"/>
        </w:rPr>
        <w:t xml:space="preserve"> </w:t>
      </w:r>
      <w:r w:rsidR="00F923BA" w:rsidRPr="00F923BA">
        <w:rPr>
          <w:color w:val="2D2D45"/>
          <w:lang w:val="ru-RU"/>
        </w:rPr>
        <w:t>01.01.2017)</w:t>
      </w:r>
      <w:r>
        <w:rPr>
          <w:color w:val="2D2D45"/>
          <w:lang w:val="ru-RU"/>
        </w:rPr>
        <w:fldChar w:fldCharType="end"/>
      </w:r>
    </w:p>
    <w:p w:rsidR="00AC6A6E" w:rsidRPr="00F923BA" w:rsidRDefault="00AC6A6E">
      <w:pPr>
        <w:spacing w:before="10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AC6A6E" w:rsidRPr="003C0858" w:rsidRDefault="00F923BA">
      <w:pPr>
        <w:ind w:left="794"/>
        <w:rPr>
          <w:rFonts w:ascii="Arial" w:eastAsia="Arial" w:hAnsi="Arial" w:cs="Arial"/>
          <w:sz w:val="24"/>
          <w:szCs w:val="24"/>
          <w:lang w:val="ru-RU"/>
        </w:rPr>
      </w:pPr>
      <w:r w:rsidRPr="003C0858">
        <w:rPr>
          <w:rFonts w:ascii="Arial" w:hAnsi="Arial"/>
          <w:b/>
          <w:sz w:val="24"/>
          <w:szCs w:val="24"/>
          <w:lang w:val="ru-RU"/>
        </w:rPr>
        <w:t xml:space="preserve">Статья 39. </w:t>
      </w:r>
      <w:r w:rsidRPr="003C0858">
        <w:rPr>
          <w:rFonts w:ascii="Arial" w:hAnsi="Arial"/>
          <w:b/>
          <w:spacing w:val="-1"/>
          <w:sz w:val="24"/>
          <w:szCs w:val="24"/>
          <w:lang w:val="ru-RU"/>
        </w:rPr>
        <w:t>Порядок</w:t>
      </w:r>
      <w:r w:rsidRPr="003C0858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3C0858">
        <w:rPr>
          <w:rFonts w:ascii="Arial" w:hAnsi="Arial"/>
          <w:b/>
          <w:spacing w:val="-1"/>
          <w:sz w:val="24"/>
          <w:szCs w:val="24"/>
          <w:lang w:val="ru-RU"/>
        </w:rPr>
        <w:t>согласования</w:t>
      </w:r>
      <w:r w:rsidRPr="003C0858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3C0858">
        <w:rPr>
          <w:rFonts w:ascii="Arial" w:hAnsi="Arial"/>
          <w:b/>
          <w:spacing w:val="-2"/>
          <w:sz w:val="24"/>
          <w:szCs w:val="24"/>
          <w:lang w:val="ru-RU"/>
        </w:rPr>
        <w:t>местоположения</w:t>
      </w:r>
      <w:r w:rsidRPr="003C0858">
        <w:rPr>
          <w:rFonts w:ascii="Arial" w:hAnsi="Arial"/>
          <w:b/>
          <w:sz w:val="24"/>
          <w:szCs w:val="24"/>
          <w:lang w:val="ru-RU"/>
        </w:rPr>
        <w:t xml:space="preserve"> границ </w:t>
      </w:r>
      <w:r w:rsidRPr="003C0858">
        <w:rPr>
          <w:rFonts w:ascii="Arial" w:hAnsi="Arial"/>
          <w:b/>
          <w:spacing w:val="-1"/>
          <w:sz w:val="24"/>
          <w:szCs w:val="24"/>
          <w:lang w:val="ru-RU"/>
        </w:rPr>
        <w:t>земельных</w:t>
      </w:r>
      <w:r w:rsidRPr="003C0858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3C0858">
        <w:rPr>
          <w:rFonts w:ascii="Arial" w:hAnsi="Arial"/>
          <w:b/>
          <w:spacing w:val="-1"/>
          <w:sz w:val="24"/>
          <w:szCs w:val="24"/>
          <w:lang w:val="ru-RU"/>
        </w:rPr>
        <w:t>участков</w:t>
      </w:r>
    </w:p>
    <w:p w:rsidR="00AC6A6E" w:rsidRPr="00F923BA" w:rsidRDefault="00AC6A6E">
      <w:pPr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AC6A6E" w:rsidRPr="00F923BA" w:rsidRDefault="00AC6A6E">
      <w:pPr>
        <w:spacing w:before="10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1047"/>
        </w:tabs>
        <w:spacing w:before="0" w:line="248" w:lineRule="auto"/>
        <w:ind w:right="109" w:firstLine="365"/>
        <w:jc w:val="both"/>
        <w:rPr>
          <w:lang w:val="ru-RU"/>
        </w:rPr>
      </w:pPr>
      <w:r w:rsidRPr="003C0858">
        <w:rPr>
          <w:spacing w:val="-1"/>
          <w:lang w:val="ru-RU"/>
        </w:rPr>
        <w:t>Местоположение</w:t>
      </w:r>
      <w:r w:rsidRPr="003C0858">
        <w:rPr>
          <w:spacing w:val="27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участков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подлежит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установленном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настоящим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законом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порядке</w:t>
      </w:r>
      <w:r w:rsidRPr="003C0858">
        <w:rPr>
          <w:spacing w:val="77"/>
          <w:lang w:val="ru-RU"/>
        </w:rPr>
        <w:t xml:space="preserve"> </w:t>
      </w:r>
      <w:r w:rsidRPr="003C0858">
        <w:rPr>
          <w:spacing w:val="-2"/>
          <w:lang w:val="ru-RU"/>
        </w:rPr>
        <w:t>обязательному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(далее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согласование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границ)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лицами,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указанными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9"/>
          <w:lang w:val="ru-RU"/>
        </w:rPr>
        <w:t xml:space="preserve"> </w:t>
      </w:r>
      <w:r w:rsidRPr="003C0858">
        <w:rPr>
          <w:color w:val="2D2D45"/>
          <w:lang w:val="ru-RU"/>
        </w:rPr>
        <w:t>части</w:t>
      </w:r>
      <w:r w:rsidRPr="003C0858">
        <w:rPr>
          <w:color w:val="2D2D45"/>
          <w:spacing w:val="29"/>
          <w:lang w:val="ru-RU"/>
        </w:rPr>
        <w:t xml:space="preserve"> </w:t>
      </w:r>
      <w:r w:rsidRPr="003C0858">
        <w:rPr>
          <w:color w:val="2D2D45"/>
          <w:lang w:val="ru-RU"/>
        </w:rPr>
        <w:t>3</w:t>
      </w:r>
      <w:r w:rsidRPr="003C0858">
        <w:rPr>
          <w:color w:val="2D2D45"/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настоящей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статьи</w:t>
      </w:r>
      <w:r w:rsidRPr="003C0858">
        <w:rPr>
          <w:spacing w:val="81"/>
          <w:lang w:val="ru-RU"/>
        </w:rPr>
        <w:t xml:space="preserve"> </w:t>
      </w:r>
      <w:r w:rsidRPr="003C0858">
        <w:rPr>
          <w:lang w:val="ru-RU"/>
        </w:rPr>
        <w:t>(далее</w:t>
      </w:r>
      <w:r w:rsidRPr="003C0858">
        <w:rPr>
          <w:spacing w:val="32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32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заинтересованные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лица),</w:t>
      </w:r>
      <w:r w:rsidRPr="003C0858">
        <w:rPr>
          <w:spacing w:val="3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случае,</w:t>
      </w:r>
      <w:r w:rsidRPr="003C0858">
        <w:rPr>
          <w:spacing w:val="32"/>
          <w:lang w:val="ru-RU"/>
        </w:rPr>
        <w:t xml:space="preserve"> </w:t>
      </w:r>
      <w:r w:rsidRPr="003C0858">
        <w:rPr>
          <w:lang w:val="ru-RU"/>
        </w:rPr>
        <w:t>если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32"/>
          <w:lang w:val="ru-RU"/>
        </w:rPr>
        <w:t xml:space="preserve"> </w:t>
      </w:r>
      <w:r w:rsidRPr="003C0858">
        <w:rPr>
          <w:spacing w:val="-4"/>
          <w:lang w:val="ru-RU"/>
        </w:rPr>
        <w:t>результате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кадастровых</w:t>
      </w:r>
      <w:r w:rsidRPr="003C0858">
        <w:rPr>
          <w:spacing w:val="32"/>
          <w:lang w:val="ru-RU"/>
        </w:rPr>
        <w:t xml:space="preserve"> </w:t>
      </w:r>
      <w:r w:rsidRPr="003C0858">
        <w:rPr>
          <w:spacing w:val="-1"/>
          <w:lang w:val="ru-RU"/>
        </w:rPr>
        <w:t>работ</w:t>
      </w:r>
      <w:r w:rsidRPr="003C0858">
        <w:rPr>
          <w:spacing w:val="33"/>
          <w:lang w:val="ru-RU"/>
        </w:rPr>
        <w:t xml:space="preserve"> </w:t>
      </w:r>
      <w:r w:rsidRPr="003C0858">
        <w:rPr>
          <w:spacing w:val="-1"/>
          <w:lang w:val="ru-RU"/>
        </w:rPr>
        <w:t>уточнено</w:t>
      </w:r>
      <w:r w:rsidRPr="003C0858">
        <w:rPr>
          <w:spacing w:val="32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2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87"/>
          <w:lang w:val="ru-RU"/>
        </w:rPr>
        <w:t xml:space="preserve"> </w:t>
      </w:r>
      <w:r w:rsidRPr="003C0858">
        <w:rPr>
          <w:lang w:val="ru-RU"/>
        </w:rPr>
        <w:t>участка,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отношении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2"/>
          <w:lang w:val="ru-RU"/>
        </w:rPr>
        <w:t>которого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выполнялись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соответствующие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кадастровые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работы,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уточнено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смежных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111"/>
          <w:lang w:val="ru-RU"/>
        </w:rPr>
        <w:t xml:space="preserve"> </w:t>
      </w:r>
      <w:r w:rsidRPr="003C0858">
        <w:rPr>
          <w:lang w:val="ru-RU"/>
        </w:rPr>
        <w:t xml:space="preserve">ним </w:t>
      </w:r>
      <w:r w:rsidRPr="003C0858">
        <w:rPr>
          <w:spacing w:val="-1"/>
          <w:lang w:val="ru-RU"/>
        </w:rPr>
        <w:t>земельных</w:t>
      </w:r>
      <w:r w:rsidRPr="003C0858">
        <w:rPr>
          <w:lang w:val="ru-RU"/>
        </w:rPr>
        <w:t xml:space="preserve"> участков, </w:t>
      </w:r>
      <w:r w:rsidRPr="003C0858">
        <w:rPr>
          <w:spacing w:val="-1"/>
          <w:lang w:val="ru-RU"/>
        </w:rPr>
        <w:t>сведения</w:t>
      </w:r>
      <w:r w:rsidRPr="003C0858">
        <w:rPr>
          <w:lang w:val="ru-RU"/>
        </w:rPr>
        <w:t xml:space="preserve"> о </w:t>
      </w:r>
      <w:r w:rsidRPr="003C0858">
        <w:rPr>
          <w:spacing w:val="-1"/>
          <w:lang w:val="ru-RU"/>
        </w:rPr>
        <w:t>которых</w:t>
      </w:r>
      <w:r w:rsidRPr="003C0858">
        <w:rPr>
          <w:lang w:val="ru-RU"/>
        </w:rPr>
        <w:t xml:space="preserve"> внесены в Единый </w:t>
      </w:r>
      <w:r w:rsidRPr="003C0858">
        <w:rPr>
          <w:spacing w:val="-1"/>
          <w:lang w:val="ru-RU"/>
        </w:rPr>
        <w:t>государственный</w:t>
      </w:r>
      <w:r w:rsidRPr="003C0858">
        <w:rPr>
          <w:lang w:val="ru-RU"/>
        </w:rPr>
        <w:t xml:space="preserve"> реестр </w:t>
      </w:r>
      <w:r w:rsidRPr="003C0858">
        <w:rPr>
          <w:spacing w:val="-1"/>
          <w:lang w:val="ru-RU"/>
        </w:rPr>
        <w:t>недвижимости.</w:t>
      </w:r>
    </w:p>
    <w:p w:rsidR="00AC6A6E" w:rsidRPr="003C0858" w:rsidRDefault="00F923BA">
      <w:pPr>
        <w:pStyle w:val="a3"/>
        <w:spacing w:before="0" w:line="274" w:lineRule="auto"/>
        <w:ind w:left="430" w:right="4128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Федеральных</w:t>
      </w:r>
      <w:r w:rsidRPr="003C0858">
        <w:rPr>
          <w:lang w:val="ru-RU"/>
        </w:rPr>
        <w:t xml:space="preserve"> законов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hyperlink r:id="rId5" w:anchor="dst100304">
        <w:r w:rsidRPr="003C0858">
          <w:rPr>
            <w:color w:val="2D2D45"/>
          </w:rPr>
          <w:t>N</w:t>
        </w:r>
        <w:r w:rsidRPr="003C0858">
          <w:rPr>
            <w:color w:val="2D2D45"/>
            <w:lang w:val="ru-RU"/>
          </w:rPr>
          <w:t xml:space="preserve"> </w:t>
        </w:r>
        <w:r w:rsidRPr="003C0858">
          <w:rPr>
            <w:color w:val="2D2D45"/>
            <w:spacing w:val="-1"/>
            <w:lang w:val="ru-RU"/>
          </w:rPr>
          <w:t>334­ФЗ</w:t>
        </w:r>
      </w:hyperlink>
      <w:r w:rsidRPr="003C0858">
        <w:rPr>
          <w:spacing w:val="-1"/>
          <w:lang w:val="ru-RU"/>
        </w:rPr>
        <w:t>,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03.07.2016 </w:t>
      </w:r>
      <w:hyperlink r:id="rId6" w:anchor="dst100431">
        <w:r w:rsidRPr="003C0858">
          <w:rPr>
            <w:color w:val="2D2D45"/>
          </w:rPr>
          <w:t>N</w:t>
        </w:r>
        <w:r w:rsidRPr="003C0858">
          <w:rPr>
            <w:color w:val="2D2D45"/>
            <w:lang w:val="ru-RU"/>
          </w:rPr>
          <w:t xml:space="preserve"> </w:t>
        </w:r>
        <w:r w:rsidRPr="003C0858">
          <w:rPr>
            <w:color w:val="2D2D45"/>
            <w:spacing w:val="-1"/>
            <w:lang w:val="ru-RU"/>
          </w:rPr>
          <w:t>361­ФЗ</w:t>
        </w:r>
      </w:hyperlink>
      <w:r w:rsidRPr="003C0858">
        <w:rPr>
          <w:spacing w:val="-1"/>
          <w:lang w:val="ru-RU"/>
        </w:rPr>
        <w:t>)</w:t>
      </w:r>
      <w:r w:rsidRPr="003C0858">
        <w:rPr>
          <w:spacing w:val="41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995"/>
        </w:tabs>
        <w:spacing w:before="91" w:line="248" w:lineRule="auto"/>
        <w:ind w:right="108" w:firstLine="365"/>
        <w:jc w:val="both"/>
        <w:rPr>
          <w:lang w:val="ru-RU"/>
        </w:rPr>
      </w:pPr>
      <w:r w:rsidRPr="003C0858">
        <w:rPr>
          <w:spacing w:val="-2"/>
          <w:lang w:val="ru-RU"/>
        </w:rPr>
        <w:t>Предметом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указанного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0"/>
          <w:lang w:val="ru-RU"/>
        </w:rPr>
        <w:t xml:space="preserve"> </w:t>
      </w:r>
      <w:r w:rsidRPr="003C0858">
        <w:rPr>
          <w:color w:val="2D2D45"/>
          <w:lang w:val="ru-RU"/>
        </w:rPr>
        <w:t>части</w:t>
      </w:r>
      <w:r w:rsidRPr="003C0858">
        <w:rPr>
          <w:color w:val="2D2D45"/>
          <w:spacing w:val="20"/>
          <w:lang w:val="ru-RU"/>
        </w:rPr>
        <w:t xml:space="preserve"> </w:t>
      </w:r>
      <w:r w:rsidRPr="003C0858">
        <w:rPr>
          <w:color w:val="2D2D45"/>
          <w:lang w:val="ru-RU"/>
        </w:rPr>
        <w:t>1</w:t>
      </w:r>
      <w:r w:rsidRPr="003C0858">
        <w:rPr>
          <w:color w:val="2D2D45"/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настоящей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статьи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заинтересованным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лицом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выполнении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кадастровых</w:t>
      </w:r>
      <w:r w:rsidRPr="003C0858">
        <w:rPr>
          <w:spacing w:val="103"/>
          <w:lang w:val="ru-RU"/>
        </w:rPr>
        <w:t xml:space="preserve"> </w:t>
      </w:r>
      <w:r w:rsidRPr="003C0858">
        <w:rPr>
          <w:spacing w:val="-1"/>
          <w:lang w:val="ru-RU"/>
        </w:rPr>
        <w:t>работ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2"/>
          <w:lang w:val="ru-RU"/>
        </w:rPr>
        <w:t>является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определение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границы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такого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участка,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одновременно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являющейся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границей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2"/>
          <w:lang w:val="ru-RU"/>
        </w:rPr>
        <w:t>другого</w:t>
      </w:r>
      <w:r w:rsidRPr="003C0858">
        <w:rPr>
          <w:spacing w:val="95"/>
          <w:lang w:val="ru-RU"/>
        </w:rPr>
        <w:t xml:space="preserve"> </w:t>
      </w:r>
      <w:r w:rsidRPr="003C0858">
        <w:rPr>
          <w:spacing w:val="-1"/>
          <w:lang w:val="ru-RU"/>
        </w:rPr>
        <w:t>принадлежащего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этому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заинтересованному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лицу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участка.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Заинтересованное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лицо</w:t>
      </w:r>
      <w:r w:rsidRPr="003C0858">
        <w:rPr>
          <w:spacing w:val="20"/>
          <w:lang w:val="ru-RU"/>
        </w:rPr>
        <w:t xml:space="preserve"> </w:t>
      </w:r>
      <w:r w:rsidRPr="003C0858">
        <w:rPr>
          <w:lang w:val="ru-RU"/>
        </w:rPr>
        <w:t>не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представлять</w:t>
      </w:r>
      <w:r w:rsidRPr="003C0858">
        <w:rPr>
          <w:spacing w:val="20"/>
          <w:lang w:val="ru-RU"/>
        </w:rPr>
        <w:t xml:space="preserve"> </w:t>
      </w:r>
      <w:r w:rsidRPr="003C0858">
        <w:rPr>
          <w:spacing w:val="-1"/>
          <w:lang w:val="ru-RU"/>
        </w:rPr>
        <w:t>возражения</w:t>
      </w:r>
      <w:r w:rsidRPr="003C0858">
        <w:rPr>
          <w:spacing w:val="119"/>
          <w:lang w:val="ru-RU"/>
        </w:rPr>
        <w:t xml:space="preserve"> </w:t>
      </w:r>
      <w:r w:rsidRPr="003C0858">
        <w:rPr>
          <w:spacing w:val="-1"/>
          <w:lang w:val="ru-RU"/>
        </w:rPr>
        <w:t>относительно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1"/>
          <w:lang w:val="ru-RU"/>
        </w:rPr>
        <w:t>частей</w:t>
      </w:r>
      <w:r w:rsidRPr="003C0858">
        <w:rPr>
          <w:spacing w:val="4"/>
          <w:lang w:val="ru-RU"/>
        </w:rPr>
        <w:t xml:space="preserve"> </w:t>
      </w:r>
      <w:r w:rsidRPr="003C0858">
        <w:rPr>
          <w:lang w:val="ru-RU"/>
        </w:rPr>
        <w:t>границ,</w:t>
      </w:r>
      <w:r w:rsidRPr="003C0858">
        <w:rPr>
          <w:spacing w:val="4"/>
          <w:lang w:val="ru-RU"/>
        </w:rPr>
        <w:t xml:space="preserve"> </w:t>
      </w:r>
      <w:r w:rsidRPr="003C0858">
        <w:rPr>
          <w:lang w:val="ru-RU"/>
        </w:rPr>
        <w:t>не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1"/>
          <w:lang w:val="ru-RU"/>
        </w:rPr>
        <w:t>являющихся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1"/>
          <w:lang w:val="ru-RU"/>
        </w:rPr>
        <w:t>одновременно</w:t>
      </w:r>
      <w:r w:rsidRPr="003C0858">
        <w:rPr>
          <w:spacing w:val="4"/>
          <w:lang w:val="ru-RU"/>
        </w:rPr>
        <w:t xml:space="preserve"> </w:t>
      </w:r>
      <w:r w:rsidRPr="003C0858">
        <w:rPr>
          <w:lang w:val="ru-RU"/>
        </w:rPr>
        <w:t>частями</w:t>
      </w:r>
      <w:r w:rsidRPr="003C0858">
        <w:rPr>
          <w:spacing w:val="4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1"/>
          <w:lang w:val="ru-RU"/>
        </w:rPr>
        <w:t>принадлежащего</w:t>
      </w:r>
      <w:r w:rsidRPr="003C0858">
        <w:rPr>
          <w:spacing w:val="4"/>
          <w:lang w:val="ru-RU"/>
        </w:rPr>
        <w:t xml:space="preserve"> </w:t>
      </w:r>
      <w:proofErr w:type="gramStart"/>
      <w:r w:rsidRPr="003C0858">
        <w:rPr>
          <w:lang w:val="ru-RU"/>
        </w:rPr>
        <w:t xml:space="preserve">ему </w:t>
      </w:r>
      <w:r w:rsidRPr="003C0858">
        <w:rPr>
          <w:spacing w:val="4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proofErr w:type="gramEnd"/>
      <w:r w:rsidRPr="003C0858">
        <w:rPr>
          <w:spacing w:val="77"/>
          <w:lang w:val="ru-RU"/>
        </w:rPr>
        <w:t xml:space="preserve"> </w:t>
      </w:r>
      <w:r w:rsidRPr="003C0858">
        <w:rPr>
          <w:lang w:val="ru-RU"/>
        </w:rPr>
        <w:t xml:space="preserve">участка, или </w:t>
      </w:r>
      <w:r w:rsidRPr="003C0858">
        <w:rPr>
          <w:spacing w:val="-1"/>
          <w:lang w:val="ru-RU"/>
        </w:rPr>
        <w:t>согласовывать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lang w:val="ru-RU"/>
        </w:rPr>
        <w:t xml:space="preserve"> границ на </w:t>
      </w:r>
      <w:r w:rsidRPr="003C0858">
        <w:rPr>
          <w:spacing w:val="-2"/>
          <w:lang w:val="ru-RU"/>
        </w:rPr>
        <w:t>возмездной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основе.</w:t>
      </w:r>
    </w:p>
    <w:p w:rsidR="00AC6A6E" w:rsidRPr="003C0858" w:rsidRDefault="00F923BA">
      <w:pPr>
        <w:pStyle w:val="a3"/>
        <w:spacing w:before="0" w:line="274" w:lineRule="auto"/>
        <w:ind w:left="430" w:right="4128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Федеральных</w:t>
      </w:r>
      <w:r w:rsidRPr="003C0858">
        <w:rPr>
          <w:lang w:val="ru-RU"/>
        </w:rPr>
        <w:t xml:space="preserve"> законов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22.07.2008 </w:t>
      </w:r>
      <w:hyperlink r:id="rId7" w:anchor="dst100238">
        <w:r w:rsidRPr="003C0858">
          <w:rPr>
            <w:color w:val="2D2D45"/>
          </w:rPr>
          <w:t>N</w:t>
        </w:r>
        <w:r w:rsidRPr="003C0858">
          <w:rPr>
            <w:color w:val="2D2D45"/>
            <w:lang w:val="ru-RU"/>
          </w:rPr>
          <w:t xml:space="preserve"> </w:t>
        </w:r>
        <w:r w:rsidRPr="003C0858">
          <w:rPr>
            <w:color w:val="2D2D45"/>
            <w:spacing w:val="-1"/>
            <w:lang w:val="ru-RU"/>
          </w:rPr>
          <w:t>141­ФЗ</w:t>
        </w:r>
      </w:hyperlink>
      <w:r w:rsidRPr="003C0858">
        <w:rPr>
          <w:spacing w:val="-1"/>
          <w:lang w:val="ru-RU"/>
        </w:rPr>
        <w:t>,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hyperlink r:id="rId8" w:anchor="dst100306">
        <w:r w:rsidRPr="003C0858">
          <w:rPr>
            <w:color w:val="2D2D45"/>
          </w:rPr>
          <w:t>N</w:t>
        </w:r>
        <w:r w:rsidRPr="003C0858">
          <w:rPr>
            <w:color w:val="2D2D45"/>
            <w:lang w:val="ru-RU"/>
          </w:rPr>
          <w:t xml:space="preserve"> </w:t>
        </w:r>
        <w:r w:rsidRPr="003C0858">
          <w:rPr>
            <w:color w:val="2D2D45"/>
            <w:spacing w:val="-1"/>
            <w:lang w:val="ru-RU"/>
          </w:rPr>
          <w:t>334­ФЗ</w:t>
        </w:r>
      </w:hyperlink>
      <w:r w:rsidRPr="003C0858">
        <w:rPr>
          <w:spacing w:val="-1"/>
          <w:lang w:val="ru-RU"/>
        </w:rPr>
        <w:t>)</w:t>
      </w:r>
      <w:r w:rsidRPr="003C0858">
        <w:rPr>
          <w:spacing w:val="41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975"/>
        </w:tabs>
        <w:spacing w:before="81"/>
        <w:ind w:left="974" w:hanging="179"/>
        <w:jc w:val="left"/>
        <w:rPr>
          <w:lang w:val="ru-RU"/>
        </w:rPr>
      </w:pPr>
      <w:r w:rsidRPr="003C0858">
        <w:rPr>
          <w:spacing w:val="-1"/>
          <w:lang w:val="ru-RU"/>
        </w:rPr>
        <w:t>Согласование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lang w:val="ru-RU"/>
        </w:rPr>
        <w:t xml:space="preserve"> границ </w:t>
      </w:r>
      <w:r w:rsidRPr="003C0858">
        <w:rPr>
          <w:spacing w:val="-1"/>
          <w:lang w:val="ru-RU"/>
        </w:rPr>
        <w:t>проводится</w:t>
      </w:r>
      <w:r w:rsidRPr="003C0858">
        <w:rPr>
          <w:lang w:val="ru-RU"/>
        </w:rPr>
        <w:t xml:space="preserve"> с лицами, </w:t>
      </w:r>
      <w:r w:rsidRPr="003C0858">
        <w:rPr>
          <w:spacing w:val="-1"/>
          <w:lang w:val="ru-RU"/>
        </w:rPr>
        <w:t>обладающими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смежными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земельными</w:t>
      </w:r>
      <w:r w:rsidRPr="003C0858">
        <w:rPr>
          <w:lang w:val="ru-RU"/>
        </w:rPr>
        <w:t xml:space="preserve"> участками на </w:t>
      </w:r>
      <w:r w:rsidRPr="003C0858">
        <w:rPr>
          <w:spacing w:val="-1"/>
          <w:lang w:val="ru-RU"/>
        </w:rPr>
        <w:t>праве:</w:t>
      </w:r>
    </w:p>
    <w:p w:rsidR="00AC6A6E" w:rsidRPr="003C0858" w:rsidRDefault="00F923BA">
      <w:pPr>
        <w:pStyle w:val="a3"/>
        <w:numPr>
          <w:ilvl w:val="0"/>
          <w:numId w:val="5"/>
        </w:numPr>
        <w:tabs>
          <w:tab w:val="left" w:pos="1026"/>
        </w:tabs>
        <w:spacing w:before="86" w:line="248" w:lineRule="auto"/>
        <w:ind w:right="110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собственности</w:t>
      </w:r>
      <w:proofErr w:type="gramEnd"/>
      <w:r w:rsidRPr="003C0858">
        <w:rPr>
          <w:spacing w:val="42"/>
          <w:lang w:val="ru-RU"/>
        </w:rPr>
        <w:t xml:space="preserve"> </w:t>
      </w:r>
      <w:r w:rsidRPr="003C0858">
        <w:rPr>
          <w:lang w:val="ru-RU"/>
        </w:rPr>
        <w:t>(за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исключением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случаев,</w:t>
      </w:r>
      <w:r w:rsidRPr="003C0858">
        <w:rPr>
          <w:spacing w:val="42"/>
          <w:lang w:val="ru-RU"/>
        </w:rPr>
        <w:t xml:space="preserve"> </w:t>
      </w:r>
      <w:r w:rsidRPr="003C0858">
        <w:rPr>
          <w:lang w:val="ru-RU"/>
        </w:rPr>
        <w:t>если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такие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смежные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земельные</w:t>
      </w:r>
      <w:r w:rsidRPr="003C0858">
        <w:rPr>
          <w:spacing w:val="42"/>
          <w:lang w:val="ru-RU"/>
        </w:rPr>
        <w:t xml:space="preserve"> </w:t>
      </w:r>
      <w:r w:rsidRPr="003C0858">
        <w:rPr>
          <w:lang w:val="ru-RU"/>
        </w:rPr>
        <w:t>участки,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находящиеся</w:t>
      </w:r>
      <w:r w:rsidRPr="003C0858">
        <w:rPr>
          <w:spacing w:val="4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государственной</w:t>
      </w:r>
      <w:r w:rsidRPr="003C0858">
        <w:rPr>
          <w:spacing w:val="42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71"/>
          <w:lang w:val="ru-RU"/>
        </w:rPr>
        <w:t xml:space="preserve"> </w:t>
      </w:r>
      <w:r w:rsidRPr="003C0858">
        <w:rPr>
          <w:lang w:val="ru-RU"/>
        </w:rPr>
        <w:t>муниципальной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собственности,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предоставлены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гражданам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пожизненное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наследуемое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владение,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постоянное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(бессрочное)</w:t>
      </w:r>
      <w:r w:rsidRPr="003C0858">
        <w:rPr>
          <w:spacing w:val="97"/>
          <w:lang w:val="ru-RU"/>
        </w:rPr>
        <w:t xml:space="preserve"> </w:t>
      </w:r>
      <w:r w:rsidRPr="003C0858">
        <w:rPr>
          <w:spacing w:val="-1"/>
          <w:lang w:val="ru-RU"/>
        </w:rPr>
        <w:t>пользование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юридическим</w:t>
      </w:r>
      <w:r w:rsidRPr="003C0858">
        <w:rPr>
          <w:spacing w:val="34"/>
          <w:lang w:val="ru-RU"/>
        </w:rPr>
        <w:t xml:space="preserve"> </w:t>
      </w:r>
      <w:r w:rsidRPr="003C0858">
        <w:rPr>
          <w:lang w:val="ru-RU"/>
        </w:rPr>
        <w:t>лицам,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не</w:t>
      </w:r>
      <w:r w:rsidRPr="003C0858">
        <w:rPr>
          <w:spacing w:val="34"/>
          <w:lang w:val="ru-RU"/>
        </w:rPr>
        <w:t xml:space="preserve"> </w:t>
      </w:r>
      <w:r w:rsidRPr="003C0858">
        <w:rPr>
          <w:spacing w:val="-1"/>
          <w:lang w:val="ru-RU"/>
        </w:rPr>
        <w:t>являющимся</w:t>
      </w:r>
      <w:r w:rsidRPr="003C0858">
        <w:rPr>
          <w:spacing w:val="33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государственными</w:t>
      </w:r>
      <w:r w:rsidRPr="003C0858">
        <w:rPr>
          <w:spacing w:val="34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муниципальными</w:t>
      </w:r>
      <w:r w:rsidRPr="003C0858">
        <w:rPr>
          <w:spacing w:val="34"/>
          <w:lang w:val="ru-RU"/>
        </w:rPr>
        <w:t xml:space="preserve"> </w:t>
      </w:r>
      <w:r w:rsidRPr="003C0858">
        <w:rPr>
          <w:spacing w:val="-1"/>
          <w:lang w:val="ru-RU"/>
        </w:rPr>
        <w:t>учреждениями</w:t>
      </w:r>
      <w:r w:rsidRPr="003C0858">
        <w:rPr>
          <w:spacing w:val="33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34"/>
          <w:lang w:val="ru-RU"/>
        </w:rPr>
        <w:t xml:space="preserve"> </w:t>
      </w:r>
      <w:r w:rsidRPr="003C0858">
        <w:rPr>
          <w:spacing w:val="-1"/>
          <w:lang w:val="ru-RU"/>
        </w:rPr>
        <w:t>казенными</w:t>
      </w:r>
      <w:r w:rsidRPr="003C0858">
        <w:rPr>
          <w:spacing w:val="65"/>
          <w:lang w:val="ru-RU"/>
        </w:rPr>
        <w:t xml:space="preserve"> </w:t>
      </w:r>
      <w:r w:rsidRPr="003C0858">
        <w:rPr>
          <w:spacing w:val="-1"/>
          <w:lang w:val="ru-RU"/>
        </w:rPr>
        <w:t>предприятиями,</w:t>
      </w:r>
      <w:r w:rsidRPr="003C0858">
        <w:rPr>
          <w:lang w:val="ru-RU"/>
        </w:rPr>
        <w:t xml:space="preserve"> в </w:t>
      </w:r>
      <w:r w:rsidRPr="003C0858">
        <w:rPr>
          <w:spacing w:val="-1"/>
          <w:lang w:val="ru-RU"/>
        </w:rPr>
        <w:t>постоянное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(бессрочное)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пользование)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5"/>
        </w:numPr>
        <w:tabs>
          <w:tab w:val="left" w:pos="984"/>
        </w:tabs>
        <w:ind w:left="983" w:hanging="188"/>
      </w:pPr>
      <w:proofErr w:type="gramStart"/>
      <w:r w:rsidRPr="003C0858">
        <w:rPr>
          <w:spacing w:val="-1"/>
        </w:rPr>
        <w:t>пожизненного</w:t>
      </w:r>
      <w:proofErr w:type="gramEnd"/>
      <w:r w:rsidRPr="003C0858">
        <w:t xml:space="preserve"> </w:t>
      </w:r>
      <w:r w:rsidRPr="003C0858">
        <w:rPr>
          <w:spacing w:val="-1"/>
        </w:rPr>
        <w:t>наследуемого</w:t>
      </w:r>
      <w:r w:rsidRPr="003C0858">
        <w:t xml:space="preserve"> </w:t>
      </w:r>
      <w:r w:rsidRPr="003C0858">
        <w:rPr>
          <w:spacing w:val="-1"/>
        </w:rPr>
        <w:t>владения;</w:t>
      </w:r>
    </w:p>
    <w:p w:rsidR="00AC6A6E" w:rsidRPr="003C0858" w:rsidRDefault="00F923BA">
      <w:pPr>
        <w:pStyle w:val="a3"/>
        <w:numPr>
          <w:ilvl w:val="0"/>
          <w:numId w:val="5"/>
        </w:numPr>
        <w:tabs>
          <w:tab w:val="left" w:pos="1009"/>
        </w:tabs>
        <w:spacing w:before="86" w:line="248" w:lineRule="auto"/>
        <w:ind w:right="110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постоянного</w:t>
      </w:r>
      <w:proofErr w:type="gramEnd"/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(бессрочного)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пользования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(за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исключением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случаев,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если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такие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смежные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земельные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участки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предоставлены</w:t>
      </w:r>
      <w:r w:rsidRPr="003C0858">
        <w:rPr>
          <w:spacing w:val="63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государственным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муниципальным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учреждениям,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казенным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предприятиям,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органам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государственной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власти</w:t>
      </w:r>
      <w:r w:rsidRPr="003C0858">
        <w:rPr>
          <w:spacing w:val="27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органам</w:t>
      </w:r>
      <w:r w:rsidRPr="003C0858">
        <w:rPr>
          <w:spacing w:val="83"/>
          <w:lang w:val="ru-RU"/>
        </w:rPr>
        <w:t xml:space="preserve"> </w:t>
      </w:r>
      <w:r w:rsidRPr="003C0858">
        <w:rPr>
          <w:spacing w:val="-1"/>
          <w:lang w:val="ru-RU"/>
        </w:rPr>
        <w:t>местного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самоуправления</w:t>
      </w:r>
      <w:r w:rsidRPr="003C0858">
        <w:rPr>
          <w:lang w:val="ru-RU"/>
        </w:rPr>
        <w:t xml:space="preserve"> в </w:t>
      </w:r>
      <w:r w:rsidRPr="003C0858">
        <w:rPr>
          <w:spacing w:val="-1"/>
          <w:lang w:val="ru-RU"/>
        </w:rPr>
        <w:t>постоянное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(бессрочное)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пользование)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5"/>
        </w:numPr>
        <w:tabs>
          <w:tab w:val="left" w:pos="1047"/>
        </w:tabs>
        <w:spacing w:line="248" w:lineRule="auto"/>
        <w:ind w:right="115" w:firstLine="365"/>
        <w:jc w:val="both"/>
        <w:rPr>
          <w:lang w:val="ru-RU"/>
        </w:rPr>
      </w:pPr>
      <w:proofErr w:type="gramStart"/>
      <w:r w:rsidRPr="003C0858">
        <w:rPr>
          <w:lang w:val="ru-RU"/>
        </w:rPr>
        <w:t>аренды</w:t>
      </w:r>
      <w:proofErr w:type="gramEnd"/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(если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такие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смежные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земельные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участки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находятся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государственной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муниципальной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49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соответствующий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договор</w:t>
      </w:r>
      <w:r w:rsidRPr="003C0858">
        <w:rPr>
          <w:lang w:val="ru-RU"/>
        </w:rPr>
        <w:t xml:space="preserve"> аренды </w:t>
      </w:r>
      <w:r w:rsidRPr="003C0858">
        <w:rPr>
          <w:spacing w:val="-1"/>
          <w:lang w:val="ru-RU"/>
        </w:rPr>
        <w:t>заключен</w:t>
      </w:r>
      <w:r w:rsidRPr="003C0858">
        <w:rPr>
          <w:lang w:val="ru-RU"/>
        </w:rPr>
        <w:t xml:space="preserve"> на срок </w:t>
      </w:r>
      <w:r w:rsidRPr="003C0858">
        <w:rPr>
          <w:spacing w:val="-1"/>
          <w:lang w:val="ru-RU"/>
        </w:rPr>
        <w:t>более</w:t>
      </w:r>
      <w:r w:rsidRPr="003C0858">
        <w:rPr>
          <w:lang w:val="ru-RU"/>
        </w:rPr>
        <w:t xml:space="preserve"> чем пять </w:t>
      </w:r>
      <w:r w:rsidRPr="003C0858">
        <w:rPr>
          <w:spacing w:val="-2"/>
          <w:lang w:val="ru-RU"/>
        </w:rPr>
        <w:t>лет).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1025"/>
        </w:tabs>
        <w:spacing w:line="248" w:lineRule="auto"/>
        <w:ind w:right="108" w:firstLine="365"/>
        <w:jc w:val="both"/>
      </w:pPr>
      <w:r w:rsidRPr="003C0858">
        <w:rPr>
          <w:lang w:val="ru-RU"/>
        </w:rPr>
        <w:t>От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имени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указанных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5"/>
          <w:lang w:val="ru-RU"/>
        </w:rPr>
        <w:t xml:space="preserve"> </w:t>
      </w:r>
      <w:r w:rsidRPr="003C0858">
        <w:rPr>
          <w:color w:val="2D2D45"/>
          <w:lang w:val="ru-RU"/>
        </w:rPr>
        <w:t>части</w:t>
      </w:r>
      <w:r w:rsidRPr="003C0858">
        <w:rPr>
          <w:color w:val="2D2D45"/>
          <w:spacing w:val="5"/>
          <w:lang w:val="ru-RU"/>
        </w:rPr>
        <w:t xml:space="preserve"> </w:t>
      </w:r>
      <w:r w:rsidRPr="003C0858">
        <w:rPr>
          <w:color w:val="2D2D45"/>
          <w:lang w:val="ru-RU"/>
        </w:rPr>
        <w:t>3</w:t>
      </w:r>
      <w:r w:rsidRPr="003C0858">
        <w:rPr>
          <w:color w:val="2D2D45"/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настоящей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статьи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лиц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участвовать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57"/>
          <w:lang w:val="ru-RU"/>
        </w:rPr>
        <w:t xml:space="preserve"> </w:t>
      </w:r>
      <w:r w:rsidRPr="003C0858">
        <w:rPr>
          <w:spacing w:val="-1"/>
          <w:lang w:val="ru-RU"/>
        </w:rPr>
        <w:t>представители,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действующие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силу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полномочий,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основанных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нотариально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удостоверенной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доверенности,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указании</w:t>
      </w:r>
      <w:r w:rsidRPr="003C0858">
        <w:rPr>
          <w:spacing w:val="79"/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spacing w:val="10"/>
          <w:lang w:val="ru-RU"/>
        </w:rPr>
        <w:t xml:space="preserve"> </w:t>
      </w:r>
      <w:r w:rsidRPr="003C0858">
        <w:rPr>
          <w:color w:val="2D2D45"/>
          <w:lang w:val="ru-RU"/>
        </w:rPr>
        <w:t>закона</w:t>
      </w:r>
      <w:r w:rsidRPr="003C0858">
        <w:rPr>
          <w:color w:val="2D2D45"/>
          <w:spacing w:val="16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акте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уполномоченного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то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государственного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местного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самоуправления.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2"/>
          <w:lang w:val="ru-RU"/>
        </w:rPr>
        <w:t>этом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61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имени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участвовать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также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представитель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помещений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33"/>
          <w:lang w:val="ru-RU"/>
        </w:rPr>
        <w:t xml:space="preserve"> </w:t>
      </w:r>
      <w:r w:rsidRPr="003C0858">
        <w:rPr>
          <w:spacing w:val="-1"/>
          <w:lang w:val="ru-RU"/>
        </w:rPr>
        <w:t>многоквартирном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доме,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уполномоченный</w:t>
      </w:r>
      <w:r w:rsidRPr="003C0858">
        <w:rPr>
          <w:spacing w:val="23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такое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согласование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принятым</w:t>
      </w:r>
      <w:r w:rsidRPr="003C0858">
        <w:rPr>
          <w:spacing w:val="23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установленном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законом</w:t>
      </w:r>
      <w:r w:rsidRPr="003C0858">
        <w:rPr>
          <w:spacing w:val="23"/>
          <w:lang w:val="ru-RU"/>
        </w:rPr>
        <w:t xml:space="preserve"> </w:t>
      </w:r>
      <w:hyperlink r:id="rId9" w:anchor="dst100325">
        <w:r w:rsidRPr="003C0858">
          <w:rPr>
            <w:color w:val="2D2D45"/>
            <w:spacing w:val="-1"/>
            <w:lang w:val="ru-RU"/>
          </w:rPr>
          <w:t>порядке</w:t>
        </w:r>
      </w:hyperlink>
      <w:r w:rsidRPr="003C0858">
        <w:rPr>
          <w:color w:val="2D2D45"/>
          <w:spacing w:val="85"/>
          <w:lang w:val="ru-RU"/>
        </w:rPr>
        <w:t xml:space="preserve"> </w:t>
      </w:r>
      <w:r w:rsidRPr="003C0858">
        <w:rPr>
          <w:lang w:val="ru-RU"/>
        </w:rPr>
        <w:t>решением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14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14"/>
          <w:lang w:val="ru-RU"/>
        </w:rPr>
        <w:t xml:space="preserve"> </w:t>
      </w:r>
      <w:r w:rsidRPr="003C0858">
        <w:rPr>
          <w:lang w:val="ru-RU"/>
        </w:rPr>
        <w:t>указанных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14"/>
          <w:lang w:val="ru-RU"/>
        </w:rPr>
        <w:t xml:space="preserve"> </w:t>
      </w:r>
      <w:r w:rsidRPr="003C0858">
        <w:rPr>
          <w:lang w:val="ru-RU"/>
        </w:rPr>
        <w:t>(если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соответствующий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смежный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входит</w:t>
      </w:r>
      <w:r w:rsidRPr="003C0858">
        <w:rPr>
          <w:spacing w:val="14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состав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85"/>
          <w:lang w:val="ru-RU"/>
        </w:rPr>
        <w:t xml:space="preserve"> </w:t>
      </w:r>
      <w:r w:rsidRPr="003C0858">
        <w:rPr>
          <w:spacing w:val="-1"/>
          <w:lang w:val="ru-RU"/>
        </w:rPr>
        <w:t>имущества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указанных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собственников),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2"/>
          <w:lang w:val="ru-RU"/>
        </w:rPr>
        <w:t>представитель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долей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праве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общей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из</w:t>
      </w:r>
      <w:r w:rsidRPr="003C0858">
        <w:rPr>
          <w:spacing w:val="133"/>
          <w:lang w:val="ru-RU"/>
        </w:rPr>
        <w:t xml:space="preserve"> </w:t>
      </w:r>
      <w:r w:rsidRPr="003C0858">
        <w:rPr>
          <w:spacing w:val="-2"/>
          <w:lang w:val="ru-RU"/>
        </w:rPr>
        <w:t>земель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сельскохозяйственного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назначения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решением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таких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долей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(если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соответствующий</w:t>
      </w:r>
      <w:r w:rsidRPr="003C0858">
        <w:rPr>
          <w:spacing w:val="83"/>
          <w:lang w:val="ru-RU"/>
        </w:rPr>
        <w:t xml:space="preserve"> </w:t>
      </w:r>
      <w:r w:rsidRPr="003C0858">
        <w:rPr>
          <w:spacing w:val="-1"/>
          <w:lang w:val="ru-RU"/>
        </w:rPr>
        <w:t>смежный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входит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состав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земель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сельскохозяйственного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назначения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находится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более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чем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пяти</w:t>
      </w:r>
      <w:r w:rsidRPr="003C0858">
        <w:rPr>
          <w:spacing w:val="81"/>
          <w:lang w:val="ru-RU"/>
        </w:rPr>
        <w:t xml:space="preserve"> </w:t>
      </w:r>
      <w:r w:rsidRPr="003C0858">
        <w:rPr>
          <w:lang w:val="ru-RU"/>
        </w:rPr>
        <w:t>лиц),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2"/>
          <w:lang w:val="ru-RU"/>
        </w:rPr>
        <w:t>представитель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членов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садоводческого,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огороднического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2"/>
          <w:lang w:val="ru-RU"/>
        </w:rPr>
        <w:t>дачного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некоммерческого</w:t>
      </w:r>
      <w:r w:rsidRPr="003C0858">
        <w:rPr>
          <w:spacing w:val="6"/>
          <w:lang w:val="ru-RU"/>
        </w:rPr>
        <w:t xml:space="preserve"> </w:t>
      </w:r>
      <w:r w:rsidRPr="003C0858">
        <w:rPr>
          <w:spacing w:val="-1"/>
          <w:lang w:val="ru-RU"/>
        </w:rPr>
        <w:t>объединения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 xml:space="preserve">граждан 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 xml:space="preserve">­ </w:t>
      </w:r>
      <w:r w:rsidRPr="003C0858">
        <w:rPr>
          <w:spacing w:val="6"/>
          <w:lang w:val="ru-RU"/>
        </w:rPr>
        <w:t xml:space="preserve"> </w:t>
      </w:r>
      <w:r w:rsidRPr="003C0858">
        <w:rPr>
          <w:lang w:val="ru-RU"/>
        </w:rPr>
        <w:t>решением</w:t>
      </w:r>
      <w:r w:rsidRPr="003C0858">
        <w:rPr>
          <w:spacing w:val="77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членов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некоммерческого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объединения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решением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уполномоченных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некоммерческого</w:t>
      </w:r>
      <w:r w:rsidRPr="003C0858">
        <w:rPr>
          <w:spacing w:val="67"/>
          <w:lang w:val="ru-RU"/>
        </w:rPr>
        <w:t xml:space="preserve"> </w:t>
      </w:r>
      <w:r w:rsidRPr="003C0858">
        <w:rPr>
          <w:spacing w:val="-1"/>
          <w:lang w:val="ru-RU"/>
        </w:rPr>
        <w:t>объединения</w:t>
      </w:r>
      <w:r w:rsidRPr="003C0858">
        <w:rPr>
          <w:spacing w:val="35"/>
          <w:lang w:val="ru-RU"/>
        </w:rPr>
        <w:t xml:space="preserve"> </w:t>
      </w:r>
      <w:r w:rsidRPr="003C0858">
        <w:rPr>
          <w:lang w:val="ru-RU"/>
        </w:rPr>
        <w:t>(если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соответствующий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смежный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расположен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2"/>
          <w:lang w:val="ru-RU"/>
        </w:rPr>
        <w:t>пределах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территории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некоммерческого</w:t>
      </w:r>
      <w:r w:rsidRPr="003C0858">
        <w:rPr>
          <w:spacing w:val="109"/>
          <w:lang w:val="ru-RU"/>
        </w:rPr>
        <w:t xml:space="preserve"> </w:t>
      </w:r>
      <w:r w:rsidRPr="003C0858">
        <w:rPr>
          <w:spacing w:val="-1"/>
          <w:lang w:val="ru-RU"/>
        </w:rPr>
        <w:t>объединения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относится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к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имуществу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пользования).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spacing w:val="2"/>
          <w:lang w:val="ru-RU"/>
        </w:rPr>
        <w:t xml:space="preserve"> </w:t>
      </w:r>
      <w:proofErr w:type="gramStart"/>
      <w:r w:rsidRPr="003C0858">
        <w:rPr>
          <w:lang w:val="ru-RU"/>
        </w:rPr>
        <w:t xml:space="preserve">имени 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proofErr w:type="gramEnd"/>
      <w:r w:rsidRPr="003C0858">
        <w:rPr>
          <w:spacing w:val="61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государственной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власти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местного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самоуправления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участвовать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2"/>
          <w:lang w:val="ru-RU"/>
        </w:rPr>
        <w:t>представитель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органа,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уполномоченный</w:t>
      </w:r>
      <w:r w:rsidRPr="003C0858">
        <w:rPr>
          <w:spacing w:val="101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такое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согласование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доверенностью,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составленной</w:t>
      </w:r>
      <w:r w:rsidRPr="003C0858">
        <w:rPr>
          <w:spacing w:val="30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2"/>
          <w:lang w:val="ru-RU"/>
        </w:rPr>
        <w:t>бланке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30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заверенной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2"/>
          <w:lang w:val="ru-RU"/>
        </w:rPr>
        <w:t>печатью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подписью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2"/>
          <w:lang w:val="ru-RU"/>
        </w:rPr>
        <w:t>руководителя</w:t>
      </w:r>
      <w:r w:rsidRPr="003C0858">
        <w:rPr>
          <w:spacing w:val="133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органа.</w:t>
      </w:r>
      <w:r w:rsidRPr="003C0858">
        <w:rPr>
          <w:lang w:val="ru-RU"/>
        </w:rPr>
        <w:t xml:space="preserve"> </w:t>
      </w:r>
      <w:r w:rsidRPr="003C0858">
        <w:rPr>
          <w:spacing w:val="-1"/>
        </w:rPr>
        <w:t>Нотариальное</w:t>
      </w:r>
      <w:r w:rsidRPr="003C0858">
        <w:t xml:space="preserve"> </w:t>
      </w:r>
      <w:r w:rsidRPr="003C0858">
        <w:rPr>
          <w:spacing w:val="-1"/>
        </w:rPr>
        <w:t>удостоверение</w:t>
      </w:r>
      <w:r w:rsidRPr="003C0858">
        <w:t xml:space="preserve"> </w:t>
      </w:r>
      <w:r w:rsidRPr="003C0858">
        <w:rPr>
          <w:spacing w:val="-2"/>
        </w:rPr>
        <w:t>этой</w:t>
      </w:r>
      <w:r w:rsidRPr="003C0858">
        <w:t xml:space="preserve"> </w:t>
      </w:r>
      <w:r w:rsidRPr="003C0858">
        <w:rPr>
          <w:spacing w:val="-1"/>
        </w:rPr>
        <w:t>доверенности</w:t>
      </w:r>
      <w:r w:rsidRPr="003C0858">
        <w:t xml:space="preserve"> не </w:t>
      </w:r>
      <w:r w:rsidRPr="003C0858">
        <w:rPr>
          <w:spacing w:val="-2"/>
        </w:rPr>
        <w:t>требуется.</w:t>
      </w:r>
    </w:p>
    <w:p w:rsidR="00AC6A6E" w:rsidRPr="003C0858" w:rsidRDefault="00F923BA">
      <w:pPr>
        <w:pStyle w:val="a3"/>
        <w:spacing w:before="0" w:line="274" w:lineRule="auto"/>
        <w:ind w:left="430" w:right="5994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10" w:anchor="dst100411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23.07.2013 </w:t>
      </w:r>
      <w:r w:rsidRPr="003C0858">
        <w:t>N</w:t>
      </w:r>
      <w:r w:rsidRPr="003C0858">
        <w:rPr>
          <w:lang w:val="ru-RU"/>
        </w:rPr>
        <w:t xml:space="preserve"> 250­ФЗ)</w:t>
      </w:r>
      <w:r w:rsidRPr="003C0858">
        <w:rPr>
          <w:spacing w:val="26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1"/>
          <w:numId w:val="6"/>
        </w:numPr>
        <w:tabs>
          <w:tab w:val="left" w:pos="1179"/>
        </w:tabs>
        <w:spacing w:before="81" w:line="248" w:lineRule="auto"/>
        <w:ind w:right="112" w:firstLine="365"/>
        <w:jc w:val="both"/>
        <w:rPr>
          <w:lang w:val="ru-RU"/>
        </w:rPr>
      </w:pPr>
      <w:r w:rsidRPr="003C0858">
        <w:rPr>
          <w:lang w:val="ru-RU"/>
        </w:rPr>
        <w:t>В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случаях,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предусмотренных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spacing w:val="25"/>
          <w:lang w:val="ru-RU"/>
        </w:rPr>
        <w:t xml:space="preserve"> </w:t>
      </w:r>
      <w:hyperlink r:id="rId11" w:anchor="dst100508">
        <w:r w:rsidRPr="003C0858">
          <w:rPr>
            <w:color w:val="2D2D45"/>
            <w:lang w:val="ru-RU"/>
          </w:rPr>
          <w:t>законом</w:t>
        </w:r>
      </w:hyperlink>
      <w:r w:rsidRPr="003C0858">
        <w:rPr>
          <w:lang w:val="ru-RU"/>
        </w:rPr>
        <w:t>,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7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7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27"/>
          <w:lang w:val="ru-RU"/>
        </w:rPr>
        <w:t xml:space="preserve"> </w:t>
      </w:r>
      <w:r w:rsidRPr="003C0858">
        <w:rPr>
          <w:lang w:val="ru-RU"/>
        </w:rPr>
        <w:t>участков,</w:t>
      </w:r>
      <w:r w:rsidRPr="003C0858">
        <w:rPr>
          <w:spacing w:val="59"/>
          <w:lang w:val="ru-RU"/>
        </w:rPr>
        <w:t xml:space="preserve"> </w:t>
      </w:r>
      <w:r w:rsidRPr="003C0858">
        <w:rPr>
          <w:spacing w:val="-1"/>
          <w:lang w:val="ru-RU"/>
        </w:rPr>
        <w:t>предназначенных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для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размещения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автомобильных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дорог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пользования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значения,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своего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имени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69"/>
          <w:lang w:val="ru-RU"/>
        </w:rPr>
        <w:t xml:space="preserve"> </w:t>
      </w:r>
      <w:r w:rsidRPr="003C0858">
        <w:rPr>
          <w:spacing w:val="-1"/>
          <w:lang w:val="ru-RU"/>
        </w:rPr>
        <w:t>участвовать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Государственная</w:t>
      </w:r>
      <w:r w:rsidRPr="003C0858">
        <w:rPr>
          <w:lang w:val="ru-RU"/>
        </w:rPr>
        <w:t xml:space="preserve"> компания </w:t>
      </w:r>
      <w:r w:rsidRPr="003C0858">
        <w:rPr>
          <w:spacing w:val="-1"/>
          <w:lang w:val="ru-RU"/>
        </w:rPr>
        <w:t>"Российские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автомобильные</w:t>
      </w:r>
      <w:r w:rsidRPr="003C0858">
        <w:rPr>
          <w:lang w:val="ru-RU"/>
        </w:rPr>
        <w:t xml:space="preserve"> дороги".</w:t>
      </w:r>
    </w:p>
    <w:p w:rsidR="00AC6A6E" w:rsidRPr="003C0858" w:rsidRDefault="00F923BA">
      <w:pPr>
        <w:pStyle w:val="a3"/>
        <w:spacing w:before="0" w:line="174" w:lineRule="exact"/>
        <w:ind w:left="430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часть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четвертая.1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введена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lang w:val="ru-RU"/>
        </w:rPr>
        <w:t xml:space="preserve"> </w:t>
      </w:r>
      <w:hyperlink r:id="rId12" w:anchor="dst100642">
        <w:r w:rsidRPr="003C0858">
          <w:rPr>
            <w:color w:val="2D2D45"/>
            <w:lang w:val="ru-RU"/>
          </w:rPr>
          <w:t>законом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17.07.2009 </w:t>
      </w:r>
      <w:r w:rsidRPr="003C0858">
        <w:t>N</w:t>
      </w:r>
      <w:r w:rsidRPr="003C0858">
        <w:rPr>
          <w:lang w:val="ru-RU"/>
        </w:rPr>
        <w:t xml:space="preserve"> 145­ФЗ)</w:t>
      </w:r>
    </w:p>
    <w:p w:rsidR="00AC6A6E" w:rsidRPr="003C0858" w:rsidRDefault="00F923BA">
      <w:pPr>
        <w:pStyle w:val="a3"/>
        <w:numPr>
          <w:ilvl w:val="1"/>
          <w:numId w:val="6"/>
        </w:numPr>
        <w:tabs>
          <w:tab w:val="left" w:pos="1118"/>
        </w:tabs>
        <w:spacing w:before="76" w:line="248" w:lineRule="auto"/>
        <w:ind w:right="108" w:firstLine="365"/>
        <w:jc w:val="both"/>
        <w:rPr>
          <w:lang w:val="ru-RU"/>
        </w:rPr>
      </w:pPr>
      <w:r w:rsidRPr="003C0858">
        <w:rPr>
          <w:spacing w:val="-2"/>
          <w:lang w:val="ru-RU"/>
        </w:rPr>
        <w:t>Границы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9"/>
          <w:lang w:val="ru-RU"/>
        </w:rPr>
        <w:t xml:space="preserve"> </w:t>
      </w:r>
      <w:r w:rsidRPr="003C0858">
        <w:rPr>
          <w:lang w:val="ru-RU"/>
        </w:rPr>
        <w:t>участков,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образуемых</w:t>
      </w:r>
      <w:r w:rsidRPr="003C0858">
        <w:rPr>
          <w:spacing w:val="9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2"/>
          <w:lang w:val="ru-RU"/>
        </w:rPr>
        <w:t>безвозмездной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передаче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военного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недвижимого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имущества</w:t>
      </w:r>
      <w:r w:rsidRPr="003C0858">
        <w:rPr>
          <w:spacing w:val="9"/>
          <w:lang w:val="ru-RU"/>
        </w:rPr>
        <w:t xml:space="preserve"> </w:t>
      </w:r>
      <w:r w:rsidRPr="003C0858">
        <w:rPr>
          <w:lang w:val="ru-RU"/>
        </w:rPr>
        <w:t>из</w:t>
      </w:r>
      <w:r w:rsidRPr="003C0858">
        <w:rPr>
          <w:spacing w:val="9"/>
          <w:lang w:val="ru-RU"/>
        </w:rPr>
        <w:t xml:space="preserve"> </w:t>
      </w:r>
      <w:r w:rsidRPr="003C0858">
        <w:rPr>
          <w:spacing w:val="-1"/>
          <w:lang w:val="ru-RU"/>
        </w:rPr>
        <w:t>федеральной</w:t>
      </w:r>
      <w:r w:rsidRPr="003C0858">
        <w:rPr>
          <w:spacing w:val="73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собственность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субъекта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Российской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Федерации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2"/>
          <w:lang w:val="ru-RU"/>
        </w:rPr>
        <w:t>города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значения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Москвы,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Санкт­Петербурга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87"/>
          <w:lang w:val="ru-RU"/>
        </w:rPr>
        <w:t xml:space="preserve"> </w:t>
      </w:r>
      <w:r w:rsidRPr="003C0858">
        <w:rPr>
          <w:spacing w:val="-1"/>
          <w:lang w:val="ru-RU"/>
        </w:rPr>
        <w:t>Севастополя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муниципальную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собственность,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2"/>
          <w:lang w:val="ru-RU"/>
        </w:rPr>
        <w:t>подлежат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уполномоченным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органом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исполнительной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власти</w:t>
      </w:r>
      <w:r w:rsidRPr="003C0858">
        <w:rPr>
          <w:spacing w:val="85"/>
          <w:lang w:val="ru-RU"/>
        </w:rPr>
        <w:t xml:space="preserve"> </w:t>
      </w:r>
      <w:r w:rsidRPr="003C0858">
        <w:rPr>
          <w:spacing w:val="-1"/>
          <w:lang w:val="ru-RU"/>
        </w:rPr>
        <w:t>субъекта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Российской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Федерации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2"/>
          <w:lang w:val="ru-RU"/>
        </w:rPr>
        <w:t>города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значения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Москвы,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Санкт­Петербурга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Севастополя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органом</w:t>
      </w:r>
      <w:r w:rsidRPr="003C0858">
        <w:rPr>
          <w:spacing w:val="59"/>
          <w:lang w:val="ru-RU"/>
        </w:rPr>
        <w:t xml:space="preserve"> </w:t>
      </w:r>
      <w:r w:rsidRPr="003C0858">
        <w:rPr>
          <w:spacing w:val="-1"/>
          <w:lang w:val="ru-RU"/>
        </w:rPr>
        <w:t>местного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самоуправления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муниципального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образования,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собственность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которых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подлежит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2"/>
          <w:lang w:val="ru-RU"/>
        </w:rPr>
        <w:t>безвозмездной</w:t>
      </w:r>
      <w:r w:rsidRPr="003C0858">
        <w:rPr>
          <w:spacing w:val="42"/>
          <w:lang w:val="ru-RU"/>
        </w:rPr>
        <w:t xml:space="preserve"> </w:t>
      </w:r>
      <w:r w:rsidRPr="003C0858">
        <w:rPr>
          <w:spacing w:val="-1"/>
          <w:lang w:val="ru-RU"/>
        </w:rPr>
        <w:t>передаче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указанное</w:t>
      </w:r>
      <w:r w:rsidRPr="003C0858">
        <w:rPr>
          <w:spacing w:val="105"/>
          <w:lang w:val="ru-RU"/>
        </w:rPr>
        <w:t xml:space="preserve"> </w:t>
      </w:r>
      <w:r w:rsidRPr="003C0858">
        <w:rPr>
          <w:spacing w:val="-1"/>
          <w:lang w:val="ru-RU"/>
        </w:rPr>
        <w:t>имущество.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2"/>
          <w:lang w:val="ru-RU"/>
        </w:rPr>
        <w:t>этом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границы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участка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2"/>
          <w:lang w:val="ru-RU"/>
        </w:rPr>
        <w:t>считаются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согласованными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наличии</w:t>
      </w:r>
      <w:r w:rsidRPr="003C0858">
        <w:rPr>
          <w:spacing w:val="21"/>
          <w:lang w:val="ru-RU"/>
        </w:rPr>
        <w:t xml:space="preserve"> </w:t>
      </w:r>
      <w:r w:rsidRPr="003C0858">
        <w:rPr>
          <w:lang w:val="ru-RU"/>
        </w:rPr>
        <w:t>письма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исполнительной</w:t>
      </w:r>
      <w:r w:rsidRPr="003C0858">
        <w:rPr>
          <w:spacing w:val="21"/>
          <w:lang w:val="ru-RU"/>
        </w:rPr>
        <w:t xml:space="preserve"> </w:t>
      </w:r>
      <w:r w:rsidRPr="003C0858">
        <w:rPr>
          <w:spacing w:val="-1"/>
          <w:lang w:val="ru-RU"/>
        </w:rPr>
        <w:t>власти</w:t>
      </w:r>
      <w:r w:rsidRPr="003C0858">
        <w:rPr>
          <w:spacing w:val="89"/>
          <w:lang w:val="ru-RU"/>
        </w:rPr>
        <w:t xml:space="preserve"> </w:t>
      </w:r>
      <w:r w:rsidRPr="003C0858">
        <w:rPr>
          <w:spacing w:val="-1"/>
          <w:lang w:val="ru-RU"/>
        </w:rPr>
        <w:t>субъекта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Российской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Федерации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­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2"/>
          <w:lang w:val="ru-RU"/>
        </w:rPr>
        <w:t>города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значения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Москвы,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Санкт­Петербурга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Севастополя</w:t>
      </w:r>
      <w:r w:rsidRPr="003C0858">
        <w:rPr>
          <w:spacing w:val="5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органа</w:t>
      </w:r>
      <w:r w:rsidRPr="003C0858">
        <w:rPr>
          <w:spacing w:val="5"/>
          <w:lang w:val="ru-RU"/>
        </w:rPr>
        <w:t xml:space="preserve"> </w:t>
      </w:r>
      <w:r w:rsidRPr="003C0858">
        <w:rPr>
          <w:spacing w:val="-1"/>
          <w:lang w:val="ru-RU"/>
        </w:rPr>
        <w:t>местного</w:t>
      </w:r>
      <w:r w:rsidRPr="003C0858">
        <w:rPr>
          <w:spacing w:val="65"/>
          <w:lang w:val="ru-RU"/>
        </w:rPr>
        <w:t xml:space="preserve"> </w:t>
      </w:r>
      <w:r w:rsidRPr="003C0858">
        <w:rPr>
          <w:spacing w:val="-1"/>
          <w:lang w:val="ru-RU"/>
        </w:rPr>
        <w:t>самоуправления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муниципального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образования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участка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приложением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согласованного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проекта</w:t>
      </w:r>
      <w:r w:rsidRPr="003C0858">
        <w:rPr>
          <w:spacing w:val="131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участка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наличии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37"/>
          <w:lang w:val="ru-RU"/>
        </w:rPr>
        <w:t xml:space="preserve"> </w:t>
      </w:r>
      <w:r w:rsidRPr="003C0858">
        <w:rPr>
          <w:spacing w:val="-1"/>
          <w:lang w:val="ru-RU"/>
        </w:rPr>
        <w:t>акте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участка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подписи</w:t>
      </w:r>
      <w:r w:rsidRPr="003C0858">
        <w:rPr>
          <w:spacing w:val="37"/>
          <w:lang w:val="ru-RU"/>
        </w:rPr>
        <w:t xml:space="preserve"> </w:t>
      </w:r>
      <w:r w:rsidRPr="003C0858">
        <w:rPr>
          <w:spacing w:val="-1"/>
          <w:lang w:val="ru-RU"/>
        </w:rPr>
        <w:t>уполномоченного</w:t>
      </w:r>
      <w:r w:rsidRPr="003C0858">
        <w:rPr>
          <w:spacing w:val="79"/>
          <w:lang w:val="ru-RU"/>
        </w:rPr>
        <w:t xml:space="preserve"> </w:t>
      </w:r>
      <w:r w:rsidRPr="003C0858">
        <w:rPr>
          <w:spacing w:val="-1"/>
          <w:lang w:val="ru-RU"/>
        </w:rPr>
        <w:t>должностного</w:t>
      </w:r>
      <w:r w:rsidRPr="003C0858">
        <w:rPr>
          <w:lang w:val="ru-RU"/>
        </w:rPr>
        <w:t xml:space="preserve"> лица </w:t>
      </w:r>
      <w:r w:rsidRPr="003C0858">
        <w:rPr>
          <w:spacing w:val="-2"/>
          <w:lang w:val="ru-RU"/>
        </w:rPr>
        <w:t>соответствующего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органа.</w:t>
      </w:r>
    </w:p>
    <w:p w:rsidR="00AC6A6E" w:rsidRPr="003C0858" w:rsidRDefault="00F923BA">
      <w:pPr>
        <w:pStyle w:val="a3"/>
        <w:spacing w:before="0" w:line="274" w:lineRule="auto"/>
        <w:ind w:left="430" w:right="1055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часть</w:t>
      </w:r>
      <w:proofErr w:type="gramEnd"/>
      <w:r w:rsidRPr="003C0858">
        <w:rPr>
          <w:lang w:val="ru-RU"/>
        </w:rPr>
        <w:t xml:space="preserve"> 4.2 </w:t>
      </w:r>
      <w:r w:rsidRPr="003C0858">
        <w:rPr>
          <w:spacing w:val="-1"/>
          <w:lang w:val="ru-RU"/>
        </w:rPr>
        <w:t>введена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lang w:val="ru-RU"/>
        </w:rPr>
        <w:t xml:space="preserve"> </w:t>
      </w:r>
      <w:hyperlink r:id="rId13" w:anchor="dst100062">
        <w:r w:rsidRPr="003C0858">
          <w:rPr>
            <w:color w:val="2D2D45"/>
            <w:lang w:val="ru-RU"/>
          </w:rPr>
          <w:t>законом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08.12.2011</w:t>
      </w:r>
      <w:r w:rsidRPr="003C0858">
        <w:rPr>
          <w:lang w:val="ru-RU"/>
        </w:rPr>
        <w:t xml:space="preserve"> </w:t>
      </w:r>
      <w:r w:rsidRPr="003C0858">
        <w:t>N</w:t>
      </w:r>
      <w:r w:rsidRPr="003C0858">
        <w:rPr>
          <w:lang w:val="ru-RU"/>
        </w:rPr>
        <w:t xml:space="preserve"> 423­ФЗ</w:t>
      </w:r>
      <w:r w:rsidRPr="003C0858">
        <w:t>;</w:t>
      </w:r>
      <w:r w:rsidRPr="003C0858">
        <w:rPr>
          <w:lang w:val="ru-RU"/>
        </w:rPr>
        <w:t xml:space="preserve"> в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14" w:anchor="dst100030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26.04.2016 </w:t>
      </w:r>
      <w:r w:rsidRPr="003C0858">
        <w:t>N</w:t>
      </w:r>
      <w:r w:rsidRPr="003C0858">
        <w:rPr>
          <w:lang w:val="ru-RU"/>
        </w:rPr>
        <w:t xml:space="preserve"> 108­ФЗ)</w:t>
      </w:r>
      <w:r w:rsidRPr="003C0858">
        <w:rPr>
          <w:spacing w:val="45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1043"/>
        </w:tabs>
        <w:spacing w:before="81" w:line="248" w:lineRule="auto"/>
        <w:ind w:right="109" w:firstLine="365"/>
        <w:jc w:val="both"/>
        <w:rPr>
          <w:color w:val="FF0000"/>
          <w:lang w:val="ru-RU"/>
        </w:rPr>
      </w:pPr>
      <w:r w:rsidRPr="003C0858">
        <w:rPr>
          <w:color w:val="FF0000"/>
          <w:spacing w:val="-1"/>
          <w:lang w:val="ru-RU"/>
        </w:rPr>
        <w:t>Согласование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местоположения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lang w:val="ru-RU"/>
        </w:rPr>
        <w:t>границ</w:t>
      </w:r>
      <w:r w:rsidRPr="003C0858">
        <w:rPr>
          <w:color w:val="FF0000"/>
          <w:spacing w:val="2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проводится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lang w:val="ru-RU"/>
        </w:rPr>
        <w:t>по</w:t>
      </w:r>
      <w:r w:rsidRPr="003C0858">
        <w:rPr>
          <w:color w:val="FF0000"/>
          <w:spacing w:val="2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выбору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заказчика</w:t>
      </w:r>
      <w:r w:rsidRPr="003C0858">
        <w:rPr>
          <w:color w:val="FF0000"/>
          <w:spacing w:val="24"/>
          <w:lang w:val="ru-RU"/>
        </w:rPr>
        <w:t xml:space="preserve"> </w:t>
      </w:r>
      <w:r w:rsidRPr="003C0858">
        <w:rPr>
          <w:color w:val="FF0000"/>
          <w:lang w:val="ru-RU"/>
        </w:rPr>
        <w:t>кадастровых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работ</w:t>
      </w:r>
      <w:r w:rsidRPr="003C0858">
        <w:rPr>
          <w:color w:val="FF0000"/>
          <w:spacing w:val="24"/>
          <w:lang w:val="ru-RU"/>
        </w:rPr>
        <w:t xml:space="preserve"> </w:t>
      </w:r>
      <w:r w:rsidRPr="003C0858">
        <w:rPr>
          <w:color w:val="FF0000"/>
          <w:lang w:val="ru-RU"/>
        </w:rPr>
        <w:t>с</w:t>
      </w:r>
      <w:r w:rsidRPr="003C0858">
        <w:rPr>
          <w:color w:val="FF0000"/>
          <w:spacing w:val="2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установлением</w:t>
      </w:r>
      <w:r w:rsidRPr="003C0858">
        <w:rPr>
          <w:color w:val="FF0000"/>
          <w:spacing w:val="24"/>
          <w:lang w:val="ru-RU"/>
        </w:rPr>
        <w:t xml:space="preserve"> </w:t>
      </w:r>
      <w:r w:rsidRPr="003C0858">
        <w:rPr>
          <w:color w:val="FF0000"/>
          <w:lang w:val="ru-RU"/>
        </w:rPr>
        <w:t>границ</w:t>
      </w:r>
      <w:r w:rsidRPr="003C0858">
        <w:rPr>
          <w:color w:val="FF0000"/>
          <w:spacing w:val="7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земельных</w:t>
      </w:r>
      <w:r w:rsidRPr="003C0858">
        <w:rPr>
          <w:color w:val="FF0000"/>
          <w:lang w:val="ru-RU"/>
        </w:rPr>
        <w:t xml:space="preserve"> участков на местности или </w:t>
      </w:r>
      <w:r w:rsidRPr="003C0858">
        <w:rPr>
          <w:color w:val="FF0000"/>
          <w:spacing w:val="-2"/>
          <w:lang w:val="ru-RU"/>
        </w:rPr>
        <w:t>без</w:t>
      </w:r>
      <w:r w:rsidRPr="003C0858">
        <w:rPr>
          <w:color w:val="FF0000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установления</w:t>
      </w:r>
      <w:r w:rsidRPr="003C0858">
        <w:rPr>
          <w:color w:val="FF0000"/>
          <w:lang w:val="ru-RU"/>
        </w:rPr>
        <w:t xml:space="preserve"> границ </w:t>
      </w:r>
      <w:r w:rsidRPr="003C0858">
        <w:rPr>
          <w:color w:val="FF0000"/>
          <w:spacing w:val="-1"/>
          <w:lang w:val="ru-RU"/>
        </w:rPr>
        <w:t>земельных</w:t>
      </w:r>
      <w:r w:rsidRPr="003C0858">
        <w:rPr>
          <w:color w:val="FF0000"/>
          <w:lang w:val="ru-RU"/>
        </w:rPr>
        <w:t xml:space="preserve"> участков на местности.</w:t>
      </w:r>
    </w:p>
    <w:p w:rsidR="00AC6A6E" w:rsidRPr="003C0858" w:rsidRDefault="00F923BA">
      <w:pPr>
        <w:pStyle w:val="a3"/>
        <w:spacing w:line="248" w:lineRule="auto"/>
        <w:ind w:left="430" w:right="116" w:firstLine="364"/>
        <w:jc w:val="both"/>
        <w:rPr>
          <w:lang w:val="ru-RU"/>
        </w:rPr>
      </w:pPr>
      <w:r w:rsidRPr="003C0858">
        <w:rPr>
          <w:spacing w:val="-1"/>
          <w:lang w:val="ru-RU"/>
        </w:rPr>
        <w:t>Заинтересованное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лицо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вправе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2"/>
          <w:lang w:val="ru-RU"/>
        </w:rPr>
        <w:t>потребовать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3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установлением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3"/>
          <w:lang w:val="ru-RU"/>
        </w:rPr>
        <w:t xml:space="preserve"> </w:t>
      </w:r>
      <w:r w:rsidRPr="003C0858">
        <w:rPr>
          <w:lang w:val="ru-RU"/>
        </w:rPr>
        <w:t>местности.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2"/>
          <w:lang w:val="ru-RU"/>
        </w:rPr>
        <w:t>этом</w:t>
      </w:r>
      <w:r w:rsidRPr="003C0858">
        <w:rPr>
          <w:spacing w:val="103"/>
          <w:lang w:val="ru-RU"/>
        </w:rPr>
        <w:t xml:space="preserve"> </w:t>
      </w:r>
      <w:r w:rsidRPr="003C0858">
        <w:rPr>
          <w:lang w:val="ru-RU"/>
        </w:rPr>
        <w:t xml:space="preserve">случае  </w:t>
      </w:r>
      <w:r w:rsidRPr="003C0858">
        <w:rPr>
          <w:spacing w:val="24"/>
          <w:lang w:val="ru-RU"/>
        </w:rPr>
        <w:t xml:space="preserve"> </w:t>
      </w:r>
      <w:r w:rsidRPr="003C0858">
        <w:rPr>
          <w:spacing w:val="-1"/>
          <w:lang w:val="ru-RU"/>
        </w:rPr>
        <w:t>такое</w:t>
      </w:r>
      <w:r w:rsidRPr="003C0858">
        <w:rPr>
          <w:lang w:val="ru-RU"/>
        </w:rPr>
        <w:t xml:space="preserve">  </w:t>
      </w:r>
      <w:r w:rsidRPr="003C0858">
        <w:rPr>
          <w:spacing w:val="24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согласование</w:t>
      </w:r>
      <w:r w:rsidRPr="003C0858">
        <w:rPr>
          <w:lang w:val="ru-RU"/>
        </w:rPr>
        <w:t xml:space="preserve">  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осуществляется</w:t>
      </w:r>
      <w:r w:rsidRPr="003C0858">
        <w:rPr>
          <w:lang w:val="ru-RU"/>
        </w:rPr>
        <w:t xml:space="preserve">  </w:t>
      </w:r>
      <w:r w:rsidRPr="003C0858">
        <w:rPr>
          <w:spacing w:val="24"/>
          <w:lang w:val="ru-RU"/>
        </w:rPr>
        <w:t xml:space="preserve"> </w:t>
      </w:r>
      <w:r w:rsidRPr="003C0858">
        <w:rPr>
          <w:lang w:val="ru-RU"/>
        </w:rPr>
        <w:t xml:space="preserve">с  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установлением</w:t>
      </w:r>
      <w:r w:rsidRPr="003C0858">
        <w:rPr>
          <w:lang w:val="ru-RU"/>
        </w:rPr>
        <w:t xml:space="preserve">  </w:t>
      </w:r>
      <w:r w:rsidRPr="003C0858">
        <w:rPr>
          <w:spacing w:val="24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соответствующих</w:t>
      </w:r>
      <w:r w:rsidRPr="003C0858">
        <w:rPr>
          <w:lang w:val="ru-RU"/>
        </w:rPr>
        <w:t xml:space="preserve">  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 xml:space="preserve">границ  </w:t>
      </w:r>
      <w:r w:rsidRPr="003C0858">
        <w:rPr>
          <w:spacing w:val="24"/>
          <w:lang w:val="ru-RU"/>
        </w:rPr>
        <w:t xml:space="preserve"> </w:t>
      </w:r>
      <w:r w:rsidRPr="003C0858">
        <w:rPr>
          <w:lang w:val="ru-RU"/>
        </w:rPr>
        <w:t xml:space="preserve">на  </w:t>
      </w:r>
      <w:r w:rsidRPr="003C0858">
        <w:rPr>
          <w:spacing w:val="25"/>
          <w:lang w:val="ru-RU"/>
        </w:rPr>
        <w:t xml:space="preserve"> </w:t>
      </w:r>
      <w:proofErr w:type="gramStart"/>
      <w:r w:rsidRPr="003C0858">
        <w:rPr>
          <w:lang w:val="ru-RU"/>
        </w:rPr>
        <w:t xml:space="preserve">местности,  </w:t>
      </w:r>
      <w:r w:rsidRPr="003C0858">
        <w:rPr>
          <w:spacing w:val="24"/>
          <w:lang w:val="ru-RU"/>
        </w:rPr>
        <w:t xml:space="preserve"> </w:t>
      </w:r>
      <w:proofErr w:type="gramEnd"/>
      <w:r w:rsidRPr="003C0858">
        <w:rPr>
          <w:lang w:val="ru-RU"/>
        </w:rPr>
        <w:t xml:space="preserve">за  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исключением</w:t>
      </w:r>
    </w:p>
    <w:p w:rsidR="00F923BA" w:rsidRPr="003C0858" w:rsidRDefault="00F923BA" w:rsidP="00F923BA">
      <w:pPr>
        <w:tabs>
          <w:tab w:val="left" w:pos="2445"/>
        </w:tabs>
        <w:rPr>
          <w:sz w:val="16"/>
          <w:szCs w:val="16"/>
          <w:lang w:val="ru-RU"/>
        </w:rPr>
      </w:pPr>
    </w:p>
    <w:p w:rsidR="00F923BA" w:rsidRPr="003C0858" w:rsidRDefault="00F923BA" w:rsidP="00F923BA">
      <w:pPr>
        <w:pStyle w:val="a3"/>
        <w:numPr>
          <w:ilvl w:val="0"/>
          <w:numId w:val="4"/>
        </w:numPr>
        <w:tabs>
          <w:tab w:val="left" w:pos="694"/>
        </w:tabs>
        <w:spacing w:line="248" w:lineRule="auto"/>
        <w:ind w:right="111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подлежащее</w:t>
      </w:r>
      <w:proofErr w:type="gramEnd"/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30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30"/>
          <w:lang w:val="ru-RU"/>
        </w:rPr>
        <w:t xml:space="preserve"> </w:t>
      </w:r>
      <w:r w:rsidRPr="003C0858">
        <w:rPr>
          <w:lang w:val="ru-RU"/>
        </w:rPr>
        <w:t>участков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определено</w:t>
      </w:r>
      <w:r w:rsidRPr="003C0858">
        <w:rPr>
          <w:spacing w:val="30"/>
          <w:lang w:val="ru-RU"/>
        </w:rPr>
        <w:t xml:space="preserve"> </w:t>
      </w:r>
      <w:r w:rsidRPr="003C0858">
        <w:rPr>
          <w:spacing w:val="-1"/>
          <w:lang w:val="ru-RU"/>
        </w:rPr>
        <w:t>посредством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указания</w:t>
      </w:r>
      <w:r w:rsidRPr="003C0858">
        <w:rPr>
          <w:spacing w:val="30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природные</w:t>
      </w:r>
      <w:r w:rsidRPr="003C0858">
        <w:rPr>
          <w:spacing w:val="61"/>
          <w:lang w:val="ru-RU"/>
        </w:rPr>
        <w:t xml:space="preserve"> </w:t>
      </w:r>
      <w:r w:rsidRPr="003C0858">
        <w:rPr>
          <w:spacing w:val="-1"/>
          <w:lang w:val="ru-RU"/>
        </w:rPr>
        <w:t>объекты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объекты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искусственного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происхождения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внешние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границы,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сведения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которых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содержатся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Едином</w:t>
      </w:r>
      <w:r w:rsidRPr="003C0858">
        <w:rPr>
          <w:spacing w:val="51"/>
          <w:lang w:val="ru-RU"/>
        </w:rPr>
        <w:t xml:space="preserve"> </w:t>
      </w:r>
      <w:r w:rsidRPr="003C0858">
        <w:rPr>
          <w:spacing w:val="-1"/>
          <w:lang w:val="ru-RU"/>
        </w:rPr>
        <w:t>государственном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реестре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недвижимости,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что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2"/>
          <w:lang w:val="ru-RU"/>
        </w:rPr>
        <w:t>позволяет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определить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подлежащее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таких</w:t>
      </w:r>
      <w:r w:rsidRPr="003C0858">
        <w:rPr>
          <w:spacing w:val="75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lang w:val="ru-RU"/>
        </w:rPr>
        <w:t xml:space="preserve"> участков</w:t>
      </w:r>
      <w:r w:rsidRPr="003C0858">
        <w:t>;</w:t>
      </w:r>
    </w:p>
    <w:p w:rsidR="00F923BA" w:rsidRPr="003C0858" w:rsidRDefault="00F923BA" w:rsidP="00F923BA">
      <w:pPr>
        <w:pStyle w:val="a3"/>
        <w:spacing w:before="0" w:line="274" w:lineRule="auto"/>
        <w:ind w:right="5994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15" w:anchor="dst100432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03.07.2016 </w:t>
      </w:r>
      <w:r w:rsidRPr="003C0858">
        <w:t>N</w:t>
      </w:r>
      <w:r w:rsidRPr="003C0858">
        <w:rPr>
          <w:lang w:val="ru-RU"/>
        </w:rPr>
        <w:t xml:space="preserve"> 361­ФЗ)</w:t>
      </w:r>
      <w:r w:rsidRPr="003C0858">
        <w:rPr>
          <w:spacing w:val="26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F923BA" w:rsidRPr="003C0858" w:rsidRDefault="00F923BA" w:rsidP="00F923BA">
      <w:pPr>
        <w:pStyle w:val="a3"/>
        <w:numPr>
          <w:ilvl w:val="0"/>
          <w:numId w:val="4"/>
        </w:numPr>
        <w:tabs>
          <w:tab w:val="left" w:pos="692"/>
        </w:tabs>
        <w:spacing w:before="81" w:line="248" w:lineRule="auto"/>
        <w:ind w:right="113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подлежащее</w:t>
      </w:r>
      <w:proofErr w:type="gramEnd"/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29"/>
          <w:lang w:val="ru-RU"/>
        </w:rPr>
        <w:t xml:space="preserve"> </w:t>
      </w:r>
      <w:r w:rsidRPr="003C0858">
        <w:rPr>
          <w:lang w:val="ru-RU"/>
        </w:rPr>
        <w:t>участков</w:t>
      </w:r>
      <w:r w:rsidRPr="003C0858">
        <w:rPr>
          <w:spacing w:val="28"/>
          <w:lang w:val="ru-RU"/>
        </w:rPr>
        <w:t xml:space="preserve"> </w:t>
      </w:r>
      <w:r w:rsidRPr="003C0858">
        <w:rPr>
          <w:spacing w:val="-1"/>
          <w:lang w:val="ru-RU"/>
        </w:rPr>
        <w:t>определено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местоположением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одном</w:t>
      </w:r>
      <w:r w:rsidRPr="003C0858">
        <w:rPr>
          <w:spacing w:val="28"/>
          <w:lang w:val="ru-RU"/>
        </w:rPr>
        <w:t xml:space="preserve"> </w:t>
      </w:r>
      <w:r w:rsidRPr="003C0858">
        <w:rPr>
          <w:lang w:val="ru-RU"/>
        </w:rPr>
        <w:t>из</w:t>
      </w:r>
      <w:r w:rsidRPr="003C0858">
        <w:rPr>
          <w:spacing w:val="29"/>
          <w:lang w:val="ru-RU"/>
        </w:rPr>
        <w:t xml:space="preserve"> </w:t>
      </w:r>
      <w:r w:rsidRPr="003C0858">
        <w:rPr>
          <w:spacing w:val="-1"/>
          <w:lang w:val="ru-RU"/>
        </w:rPr>
        <w:t>таких</w:t>
      </w:r>
      <w:r w:rsidRPr="003C0858">
        <w:rPr>
          <w:spacing w:val="63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lang w:val="ru-RU"/>
        </w:rPr>
        <w:t xml:space="preserve"> участков </w:t>
      </w:r>
      <w:r w:rsidRPr="003C0858">
        <w:rPr>
          <w:spacing w:val="-1"/>
          <w:lang w:val="ru-RU"/>
        </w:rPr>
        <w:t>линейного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объекта</w:t>
      </w:r>
      <w:r w:rsidRPr="003C0858">
        <w:rPr>
          <w:lang w:val="ru-RU"/>
        </w:rPr>
        <w:t xml:space="preserve"> и нормами </w:t>
      </w:r>
      <w:r w:rsidRPr="003C0858">
        <w:rPr>
          <w:spacing w:val="-2"/>
          <w:lang w:val="ru-RU"/>
        </w:rPr>
        <w:t>отвода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земель</w:t>
      </w:r>
      <w:r w:rsidRPr="003C0858">
        <w:rPr>
          <w:lang w:val="ru-RU"/>
        </w:rPr>
        <w:t xml:space="preserve"> для </w:t>
      </w:r>
      <w:r w:rsidRPr="003C0858">
        <w:rPr>
          <w:spacing w:val="-2"/>
          <w:lang w:val="ru-RU"/>
        </w:rPr>
        <w:t>его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размещения.</w:t>
      </w:r>
    </w:p>
    <w:p w:rsidR="00AC6A6E" w:rsidRPr="003C0858" w:rsidRDefault="00AC6A6E" w:rsidP="00F923BA">
      <w:pPr>
        <w:tabs>
          <w:tab w:val="left" w:pos="2445"/>
        </w:tabs>
        <w:rPr>
          <w:sz w:val="16"/>
          <w:szCs w:val="16"/>
          <w:lang w:val="ru-RU"/>
        </w:rPr>
        <w:sectPr w:rsidR="00AC6A6E" w:rsidRPr="003C0858" w:rsidSect="00E27EEA">
          <w:type w:val="continuous"/>
          <w:pgSz w:w="11900" w:h="16840"/>
          <w:pgMar w:top="426" w:right="600" w:bottom="280" w:left="620" w:header="720" w:footer="720" w:gutter="0"/>
          <w:cols w:space="720"/>
        </w:sectPr>
      </w:pP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694"/>
        </w:tabs>
        <w:spacing w:line="248" w:lineRule="auto"/>
        <w:ind w:left="110" w:right="108" w:firstLine="365"/>
        <w:jc w:val="both"/>
        <w:rPr>
          <w:color w:val="FF0000"/>
          <w:lang w:val="ru-RU"/>
        </w:rPr>
      </w:pPr>
      <w:r w:rsidRPr="003C0858">
        <w:rPr>
          <w:color w:val="FF0000"/>
          <w:spacing w:val="-1"/>
          <w:lang w:val="ru-RU"/>
        </w:rPr>
        <w:lastRenderedPageBreak/>
        <w:t>Согласование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местоположения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границ</w:t>
      </w:r>
      <w:r w:rsidRPr="003C0858">
        <w:rPr>
          <w:color w:val="FF0000"/>
          <w:spacing w:val="39"/>
          <w:lang w:val="ru-RU"/>
        </w:rPr>
        <w:t xml:space="preserve"> </w:t>
      </w:r>
      <w:r w:rsidRPr="003C0858">
        <w:rPr>
          <w:color w:val="FF0000"/>
          <w:lang w:val="ru-RU"/>
        </w:rPr>
        <w:t>по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выбору</w:t>
      </w:r>
      <w:r w:rsidRPr="003C0858">
        <w:rPr>
          <w:color w:val="FF0000"/>
          <w:spacing w:val="3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кадастрового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инженера</w:t>
      </w:r>
      <w:r w:rsidRPr="003C0858">
        <w:rPr>
          <w:color w:val="FF0000"/>
          <w:spacing w:val="3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проводится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посредством</w:t>
      </w:r>
      <w:r w:rsidRPr="003C0858">
        <w:rPr>
          <w:color w:val="FF0000"/>
          <w:spacing w:val="3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проведения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собрания</w:t>
      </w:r>
      <w:r w:rsidRPr="003C0858">
        <w:rPr>
          <w:color w:val="FF0000"/>
          <w:spacing w:val="7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заинтересованных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lang w:val="ru-RU"/>
        </w:rPr>
        <w:t>лиц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lang w:val="ru-RU"/>
        </w:rPr>
        <w:t>или</w:t>
      </w:r>
      <w:r w:rsidRPr="003C0858">
        <w:rPr>
          <w:color w:val="FF0000"/>
          <w:spacing w:val="32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согласования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lang w:val="ru-RU"/>
        </w:rPr>
        <w:t>в</w:t>
      </w:r>
      <w:r w:rsidRPr="003C0858">
        <w:rPr>
          <w:color w:val="FF0000"/>
          <w:spacing w:val="32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индивидуальном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порядке</w:t>
      </w:r>
      <w:r w:rsidRPr="003C0858">
        <w:rPr>
          <w:color w:val="FF0000"/>
          <w:spacing w:val="32"/>
          <w:lang w:val="ru-RU"/>
        </w:rPr>
        <w:t xml:space="preserve"> </w:t>
      </w:r>
      <w:r w:rsidRPr="003C0858">
        <w:rPr>
          <w:color w:val="FF0000"/>
          <w:lang w:val="ru-RU"/>
        </w:rPr>
        <w:t>с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заинтересованным</w:t>
      </w:r>
      <w:r w:rsidRPr="003C0858">
        <w:rPr>
          <w:color w:val="FF0000"/>
          <w:spacing w:val="32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лицом.</w:t>
      </w:r>
      <w:r w:rsidRPr="003C0858">
        <w:rPr>
          <w:color w:val="FF0000"/>
          <w:spacing w:val="31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Согласование</w:t>
      </w:r>
      <w:r w:rsidRPr="003C0858">
        <w:rPr>
          <w:color w:val="FF0000"/>
          <w:spacing w:val="32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местоположения</w:t>
      </w:r>
      <w:r w:rsidRPr="003C0858">
        <w:rPr>
          <w:color w:val="FF0000"/>
          <w:spacing w:val="141"/>
          <w:lang w:val="ru-RU"/>
        </w:rPr>
        <w:t xml:space="preserve"> </w:t>
      </w:r>
      <w:r w:rsidRPr="003C0858">
        <w:rPr>
          <w:color w:val="FF0000"/>
          <w:lang w:val="ru-RU"/>
        </w:rPr>
        <w:t>границ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посредством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проведения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собрания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заинтересованных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лиц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без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установления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границ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земельных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участков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на</w:t>
      </w:r>
      <w:r w:rsidRPr="003C0858">
        <w:rPr>
          <w:color w:val="FF0000"/>
          <w:spacing w:val="7"/>
          <w:lang w:val="ru-RU"/>
        </w:rPr>
        <w:t xml:space="preserve"> </w:t>
      </w:r>
      <w:r w:rsidRPr="003C0858">
        <w:rPr>
          <w:color w:val="FF0000"/>
          <w:lang w:val="ru-RU"/>
        </w:rPr>
        <w:t>местности</w:t>
      </w:r>
      <w:r w:rsidRPr="003C0858">
        <w:rPr>
          <w:color w:val="FF0000"/>
          <w:spacing w:val="5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осуществляется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lang w:val="ru-RU"/>
        </w:rPr>
        <w:t>на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территории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населенного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пункта,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в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lang w:val="ru-RU"/>
        </w:rPr>
        <w:t>границах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которого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расположены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соответствующие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земельные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участки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lang w:val="ru-RU"/>
        </w:rPr>
        <w:t>или</w:t>
      </w:r>
      <w:r w:rsidRPr="003C0858">
        <w:rPr>
          <w:color w:val="FF0000"/>
          <w:spacing w:val="81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который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является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ближайшим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населенным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пунктом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к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месту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расположения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соответствующих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земельных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участков,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если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иное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место</w:t>
      </w:r>
      <w:r w:rsidRPr="003C0858">
        <w:rPr>
          <w:color w:val="FF0000"/>
          <w:spacing w:val="3"/>
          <w:lang w:val="ru-RU"/>
        </w:rPr>
        <w:t xml:space="preserve"> </w:t>
      </w:r>
      <w:r w:rsidRPr="003C0858">
        <w:rPr>
          <w:color w:val="FF0000"/>
          <w:lang w:val="ru-RU"/>
        </w:rPr>
        <w:t>не</w:t>
      </w:r>
      <w:r w:rsidRPr="003C0858">
        <w:rPr>
          <w:color w:val="FF0000"/>
          <w:spacing w:val="8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определено</w:t>
      </w:r>
      <w:r w:rsidRPr="003C0858">
        <w:rPr>
          <w:color w:val="FF0000"/>
          <w:lang w:val="ru-RU"/>
        </w:rPr>
        <w:t xml:space="preserve"> кадастровым инженером по </w:t>
      </w:r>
      <w:r w:rsidRPr="003C0858">
        <w:rPr>
          <w:color w:val="FF0000"/>
          <w:spacing w:val="-1"/>
          <w:lang w:val="ru-RU"/>
        </w:rPr>
        <w:t>согласованию</w:t>
      </w:r>
      <w:r w:rsidRPr="003C0858">
        <w:rPr>
          <w:color w:val="FF0000"/>
          <w:lang w:val="ru-RU"/>
        </w:rPr>
        <w:t xml:space="preserve"> с </w:t>
      </w:r>
      <w:r w:rsidRPr="003C0858">
        <w:rPr>
          <w:color w:val="FF0000"/>
          <w:spacing w:val="-1"/>
          <w:lang w:val="ru-RU"/>
        </w:rPr>
        <w:t>заинтересованными</w:t>
      </w:r>
      <w:r w:rsidRPr="003C0858">
        <w:rPr>
          <w:color w:val="FF0000"/>
          <w:lang w:val="ru-RU"/>
        </w:rPr>
        <w:t xml:space="preserve"> лицами.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698"/>
        </w:tabs>
        <w:spacing w:line="248" w:lineRule="auto"/>
        <w:ind w:left="110" w:right="109" w:firstLine="365"/>
        <w:jc w:val="both"/>
        <w:rPr>
          <w:lang w:val="ru-RU"/>
        </w:rPr>
      </w:pPr>
      <w:r w:rsidRPr="003C0858">
        <w:rPr>
          <w:lang w:val="ru-RU"/>
        </w:rPr>
        <w:t>В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случае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посредством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проведения</w:t>
      </w:r>
      <w:r w:rsidRPr="003C0858">
        <w:rPr>
          <w:spacing w:val="44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spacing w:val="44"/>
          <w:lang w:val="ru-RU"/>
        </w:rPr>
        <w:t xml:space="preserve"> </w:t>
      </w:r>
      <w:r w:rsidRPr="003C0858">
        <w:rPr>
          <w:lang w:val="ru-RU"/>
        </w:rPr>
        <w:t>лиц</w:t>
      </w:r>
      <w:r w:rsidRPr="003C0858">
        <w:rPr>
          <w:spacing w:val="43"/>
          <w:lang w:val="ru-RU"/>
        </w:rPr>
        <w:t xml:space="preserve"> </w:t>
      </w:r>
      <w:hyperlink r:id="rId16" w:anchor="dst100016">
        <w:r w:rsidRPr="003C0858">
          <w:rPr>
            <w:color w:val="2D2D45"/>
            <w:spacing w:val="-1"/>
            <w:lang w:val="ru-RU"/>
          </w:rPr>
          <w:t>извещение</w:t>
        </w:r>
      </w:hyperlink>
      <w:r w:rsidRPr="003C0858">
        <w:rPr>
          <w:color w:val="2D2D45"/>
          <w:spacing w:val="40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87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вручается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данным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лицам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представителям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под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расписку,</w:t>
      </w:r>
      <w:r w:rsidRPr="003C0858">
        <w:rPr>
          <w:spacing w:val="65"/>
          <w:lang w:val="ru-RU"/>
        </w:rPr>
        <w:t xml:space="preserve"> </w:t>
      </w:r>
      <w:r w:rsidRPr="003C0858">
        <w:rPr>
          <w:spacing w:val="-1"/>
          <w:lang w:val="ru-RU"/>
        </w:rPr>
        <w:t>направляется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по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адресу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электронной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почты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(или)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почтовому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3"/>
          <w:lang w:val="ru-RU"/>
        </w:rPr>
        <w:t>адресу,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по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которым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осуществляется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связь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лицом,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право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2"/>
          <w:lang w:val="ru-RU"/>
        </w:rPr>
        <w:t>которого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69"/>
          <w:lang w:val="ru-RU"/>
        </w:rPr>
        <w:t xml:space="preserve"> </w:t>
      </w:r>
      <w:r w:rsidRPr="003C0858">
        <w:rPr>
          <w:spacing w:val="-1"/>
          <w:lang w:val="ru-RU"/>
        </w:rPr>
        <w:t>объект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недвижимости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зарегистрировано,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а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также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лицом,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пользу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2"/>
          <w:lang w:val="ru-RU"/>
        </w:rPr>
        <w:t>которого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зарегистрировано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ограничение</w:t>
      </w:r>
      <w:r w:rsidRPr="003C0858">
        <w:rPr>
          <w:spacing w:val="8"/>
          <w:lang w:val="ru-RU"/>
        </w:rPr>
        <w:t xml:space="preserve"> </w:t>
      </w:r>
      <w:r w:rsidRPr="003C0858">
        <w:rPr>
          <w:spacing w:val="-1"/>
          <w:lang w:val="ru-RU"/>
        </w:rPr>
        <w:t>права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8"/>
          <w:lang w:val="ru-RU"/>
        </w:rPr>
        <w:t xml:space="preserve"> </w:t>
      </w:r>
      <w:r w:rsidRPr="003C0858">
        <w:rPr>
          <w:lang w:val="ru-RU"/>
        </w:rPr>
        <w:t>обременение</w:t>
      </w:r>
      <w:r w:rsidRPr="003C0858">
        <w:rPr>
          <w:spacing w:val="111"/>
          <w:lang w:val="ru-RU"/>
        </w:rPr>
        <w:t xml:space="preserve"> </w:t>
      </w:r>
      <w:r w:rsidRPr="003C0858">
        <w:rPr>
          <w:spacing w:val="-1"/>
          <w:lang w:val="ru-RU"/>
        </w:rPr>
        <w:t>объекта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недвижимости,</w:t>
      </w:r>
      <w:r w:rsidRPr="003C0858">
        <w:rPr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содержащиеся</w:t>
      </w:r>
      <w:r w:rsidRPr="003C0858">
        <w:rPr>
          <w:color w:val="FF0000"/>
          <w:lang w:val="ru-RU"/>
        </w:rPr>
        <w:t xml:space="preserve"> в Едином </w:t>
      </w:r>
      <w:r w:rsidRPr="003C0858">
        <w:rPr>
          <w:color w:val="FF0000"/>
          <w:spacing w:val="-1"/>
          <w:lang w:val="ru-RU"/>
        </w:rPr>
        <w:t>государственном</w:t>
      </w:r>
      <w:r w:rsidRPr="003C0858">
        <w:rPr>
          <w:color w:val="FF0000"/>
          <w:lang w:val="ru-RU"/>
        </w:rPr>
        <w:t xml:space="preserve"> реестре </w:t>
      </w:r>
      <w:r w:rsidRPr="003C0858">
        <w:rPr>
          <w:color w:val="FF0000"/>
          <w:spacing w:val="-1"/>
          <w:lang w:val="ru-RU"/>
        </w:rPr>
        <w:t>недвижимости</w:t>
      </w:r>
      <w:r w:rsidRPr="003C0858">
        <w:rPr>
          <w:color w:val="FF0000"/>
          <w:lang w:val="ru-RU"/>
        </w:rPr>
        <w:t xml:space="preserve"> в </w:t>
      </w:r>
      <w:r w:rsidRPr="003C0858">
        <w:rPr>
          <w:color w:val="FF0000"/>
          <w:spacing w:val="-2"/>
          <w:lang w:val="ru-RU"/>
        </w:rPr>
        <w:t>соответствии</w:t>
      </w:r>
      <w:r w:rsidRPr="003C0858">
        <w:rPr>
          <w:color w:val="FF0000"/>
          <w:lang w:val="ru-RU"/>
        </w:rPr>
        <w:t xml:space="preserve"> с </w:t>
      </w:r>
      <w:hyperlink r:id="rId17" w:anchor="dst100143">
        <w:r w:rsidRPr="003C0858">
          <w:rPr>
            <w:color w:val="FF0000"/>
            <w:spacing w:val="-1"/>
            <w:lang w:val="ru-RU"/>
          </w:rPr>
          <w:t>пунктом</w:t>
        </w:r>
        <w:r w:rsidRPr="003C0858">
          <w:rPr>
            <w:color w:val="FF0000"/>
            <w:lang w:val="ru-RU"/>
          </w:rPr>
          <w:t xml:space="preserve"> 7 части 3 </w:t>
        </w:r>
        <w:r w:rsidRPr="003C0858">
          <w:rPr>
            <w:color w:val="FF0000"/>
            <w:spacing w:val="-1"/>
            <w:lang w:val="ru-RU"/>
          </w:rPr>
          <w:t>статьи</w:t>
        </w:r>
        <w:r w:rsidRPr="003C0858">
          <w:rPr>
            <w:color w:val="FF0000"/>
            <w:lang w:val="ru-RU"/>
          </w:rPr>
          <w:t xml:space="preserve"> 9</w:t>
        </w:r>
      </w:hyperlink>
      <w:r w:rsidRPr="003C0858">
        <w:rPr>
          <w:color w:val="FF0000"/>
          <w:spacing w:val="9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Федерального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закона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от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13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июля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2015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года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</w:rPr>
        <w:t>N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218­ФЗ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"О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государственной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регистрации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недвижимости",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с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уведомлением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lang w:val="ru-RU"/>
        </w:rPr>
        <w:t>о</w:t>
      </w:r>
      <w:r w:rsidRPr="003C0858">
        <w:rPr>
          <w:color w:val="FF0000"/>
          <w:spacing w:val="14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вручении</w:t>
      </w:r>
      <w:r w:rsidRPr="003C0858">
        <w:rPr>
          <w:color w:val="FF0000"/>
          <w:spacing w:val="61"/>
          <w:lang w:val="ru-RU"/>
        </w:rPr>
        <w:t xml:space="preserve"> </w:t>
      </w:r>
      <w:r w:rsidRPr="003C0858">
        <w:rPr>
          <w:color w:val="FF0000"/>
          <w:lang w:val="ru-RU"/>
        </w:rPr>
        <w:t>(при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наличии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таких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сведений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в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Едином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государственном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реестре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недвижимости)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либо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опубликовывается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lang w:val="ru-RU"/>
        </w:rPr>
        <w:t>в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порядке,</w:t>
      </w:r>
      <w:r w:rsidRPr="003C0858">
        <w:rPr>
          <w:color w:val="FF0000"/>
          <w:spacing w:val="1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установленном</w:t>
      </w:r>
      <w:r w:rsidRPr="003C0858">
        <w:rPr>
          <w:color w:val="FF0000"/>
          <w:spacing w:val="59"/>
          <w:lang w:val="ru-RU"/>
        </w:rPr>
        <w:t xml:space="preserve"> </w:t>
      </w:r>
      <w:r w:rsidRPr="003C0858">
        <w:rPr>
          <w:color w:val="FF0000"/>
          <w:lang w:val="ru-RU"/>
        </w:rPr>
        <w:t>для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официального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опубликования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муниципальных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правовых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актов,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lang w:val="ru-RU"/>
        </w:rPr>
        <w:t>иной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lang w:val="ru-RU"/>
        </w:rPr>
        <w:t>официальной</w:t>
      </w:r>
      <w:r w:rsidRPr="003C0858">
        <w:rPr>
          <w:color w:val="FF0000"/>
          <w:spacing w:val="37"/>
          <w:lang w:val="ru-RU"/>
        </w:rPr>
        <w:t xml:space="preserve"> </w:t>
      </w:r>
      <w:r w:rsidRPr="003C0858">
        <w:rPr>
          <w:color w:val="FF0000"/>
          <w:lang w:val="ru-RU"/>
        </w:rPr>
        <w:t>информации</w:t>
      </w:r>
      <w:r w:rsidRPr="003C0858">
        <w:rPr>
          <w:color w:val="FF0000"/>
          <w:spacing w:val="38"/>
          <w:lang w:val="ru-RU"/>
        </w:rPr>
        <w:t xml:space="preserve"> </w:t>
      </w:r>
      <w:r w:rsidRPr="003C0858">
        <w:rPr>
          <w:color w:val="FF0000"/>
          <w:spacing w:val="-2"/>
          <w:lang w:val="ru-RU"/>
        </w:rPr>
        <w:t>соответствующего</w:t>
      </w:r>
      <w:r w:rsidRPr="003C0858">
        <w:rPr>
          <w:color w:val="FF0000"/>
          <w:spacing w:val="69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муниципального</w:t>
      </w:r>
      <w:r w:rsidRPr="003C0858">
        <w:rPr>
          <w:color w:val="FF0000"/>
          <w:spacing w:val="43"/>
          <w:lang w:val="ru-RU"/>
        </w:rPr>
        <w:t xml:space="preserve"> </w:t>
      </w:r>
      <w:r w:rsidRPr="003C0858">
        <w:rPr>
          <w:color w:val="FF0000"/>
          <w:spacing w:val="-1"/>
          <w:lang w:val="ru-RU"/>
        </w:rPr>
        <w:t>образования.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Опубликование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извещения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44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43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43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95"/>
          <w:lang w:val="ru-RU"/>
        </w:rPr>
        <w:t xml:space="preserve"> </w:t>
      </w:r>
      <w:r w:rsidRPr="003C0858">
        <w:rPr>
          <w:spacing w:val="-1"/>
          <w:lang w:val="ru-RU"/>
        </w:rPr>
        <w:t>допускается</w:t>
      </w:r>
      <w:r w:rsidRPr="003C0858">
        <w:rPr>
          <w:lang w:val="ru-RU"/>
        </w:rPr>
        <w:t xml:space="preserve"> в случае, если:</w:t>
      </w:r>
    </w:p>
    <w:p w:rsidR="00AC6A6E" w:rsidRPr="003C0858" w:rsidRDefault="003C0858">
      <w:pPr>
        <w:pStyle w:val="a3"/>
        <w:numPr>
          <w:ilvl w:val="0"/>
          <w:numId w:val="3"/>
        </w:numPr>
        <w:tabs>
          <w:tab w:val="left" w:pos="664"/>
        </w:tabs>
        <w:spacing w:line="248" w:lineRule="auto"/>
        <w:ind w:right="108" w:firstLine="365"/>
        <w:jc w:val="both"/>
        <w:rPr>
          <w:color w:val="FF0000"/>
          <w:lang w:val="ru-RU"/>
        </w:rPr>
      </w:pPr>
      <w:r w:rsidRPr="003C0858">
        <w:rPr>
          <w:color w:val="FF0000"/>
          <w:lang w:val="ru-RU"/>
        </w:rPr>
        <w:t xml:space="preserve"> </w:t>
      </w:r>
      <w:proofErr w:type="gramStart"/>
      <w:r w:rsidR="00F923BA" w:rsidRPr="003C0858">
        <w:rPr>
          <w:color w:val="FF0000"/>
          <w:lang w:val="ru-RU"/>
        </w:rPr>
        <w:t>в</w:t>
      </w:r>
      <w:proofErr w:type="gramEnd"/>
      <w:r w:rsidR="00F923BA" w:rsidRPr="003C0858">
        <w:rPr>
          <w:color w:val="FF0000"/>
          <w:lang w:val="ru-RU"/>
        </w:rPr>
        <w:t xml:space="preserve"> Едином </w:t>
      </w:r>
      <w:r w:rsidR="00F923BA" w:rsidRPr="003C0858">
        <w:rPr>
          <w:color w:val="FF0000"/>
          <w:spacing w:val="-1"/>
          <w:lang w:val="ru-RU"/>
        </w:rPr>
        <w:t>государственном</w:t>
      </w:r>
      <w:r w:rsidR="00F923BA" w:rsidRPr="003C0858">
        <w:rPr>
          <w:color w:val="FF0000"/>
          <w:lang w:val="ru-RU"/>
        </w:rPr>
        <w:t xml:space="preserve"> реестре </w:t>
      </w:r>
      <w:r w:rsidR="00F923BA" w:rsidRPr="003C0858">
        <w:rPr>
          <w:color w:val="FF0000"/>
          <w:spacing w:val="-1"/>
          <w:lang w:val="ru-RU"/>
        </w:rPr>
        <w:t>недвижимости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2"/>
          <w:lang w:val="ru-RU"/>
        </w:rPr>
        <w:t>отсутствуют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сведения</w:t>
      </w:r>
      <w:r w:rsidR="00F923BA" w:rsidRPr="003C0858">
        <w:rPr>
          <w:color w:val="FF0000"/>
          <w:lang w:val="ru-RU"/>
        </w:rPr>
        <w:t xml:space="preserve"> об адресе </w:t>
      </w:r>
      <w:r w:rsidR="00F923BA" w:rsidRPr="003C0858">
        <w:rPr>
          <w:color w:val="FF0000"/>
          <w:spacing w:val="-1"/>
          <w:lang w:val="ru-RU"/>
        </w:rPr>
        <w:t>электронной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почты</w:t>
      </w:r>
      <w:r w:rsidR="00F923BA" w:rsidRPr="003C0858">
        <w:rPr>
          <w:color w:val="FF0000"/>
          <w:lang w:val="ru-RU"/>
        </w:rPr>
        <w:t xml:space="preserve"> или о </w:t>
      </w:r>
      <w:r w:rsidR="00F923BA" w:rsidRPr="003C0858">
        <w:rPr>
          <w:color w:val="FF0000"/>
          <w:spacing w:val="-1"/>
          <w:lang w:val="ru-RU"/>
        </w:rPr>
        <w:t>почтовом</w:t>
      </w:r>
      <w:r w:rsidR="00F923BA" w:rsidRPr="003C0858">
        <w:rPr>
          <w:color w:val="FF0000"/>
          <w:lang w:val="ru-RU"/>
        </w:rPr>
        <w:t xml:space="preserve"> адресе</w:t>
      </w:r>
      <w:r w:rsidR="00F923BA" w:rsidRPr="003C0858">
        <w:rPr>
          <w:color w:val="FF0000"/>
          <w:spacing w:val="57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любого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из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заинтересованных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лиц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или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получено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извещение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о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проведении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собрания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о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согласовании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местоположения</w:t>
      </w:r>
      <w:r w:rsidR="00F923BA" w:rsidRPr="003C0858">
        <w:rPr>
          <w:color w:val="FF0000"/>
          <w:spacing w:val="13"/>
          <w:lang w:val="ru-RU"/>
        </w:rPr>
        <w:t xml:space="preserve"> </w:t>
      </w:r>
      <w:r w:rsidR="00F923BA" w:rsidRPr="003C0858">
        <w:rPr>
          <w:color w:val="FF0000"/>
          <w:lang w:val="ru-RU"/>
        </w:rPr>
        <w:t>границ,</w:t>
      </w:r>
      <w:r w:rsidR="00F923BA" w:rsidRPr="003C0858">
        <w:rPr>
          <w:color w:val="FF0000"/>
          <w:spacing w:val="89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направленное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заинтересованному</w:t>
      </w:r>
      <w:r w:rsidR="00F923BA" w:rsidRPr="003C0858">
        <w:rPr>
          <w:color w:val="FF0000"/>
          <w:lang w:val="ru-RU"/>
        </w:rPr>
        <w:t xml:space="preserve"> лицу </w:t>
      </w:r>
      <w:r w:rsidR="00F923BA" w:rsidRPr="003C0858">
        <w:rPr>
          <w:color w:val="FF0000"/>
          <w:spacing w:val="-1"/>
          <w:lang w:val="ru-RU"/>
        </w:rPr>
        <w:t>посредством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2"/>
          <w:lang w:val="ru-RU"/>
        </w:rPr>
        <w:t>почтового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отправления,</w:t>
      </w:r>
      <w:r w:rsidR="00F923BA" w:rsidRPr="003C0858">
        <w:rPr>
          <w:color w:val="FF0000"/>
          <w:lang w:val="ru-RU"/>
        </w:rPr>
        <w:t xml:space="preserve"> с </w:t>
      </w:r>
      <w:r w:rsidR="00F923BA" w:rsidRPr="003C0858">
        <w:rPr>
          <w:color w:val="FF0000"/>
          <w:spacing w:val="-2"/>
          <w:lang w:val="ru-RU"/>
        </w:rPr>
        <w:t>отметкой</w:t>
      </w:r>
      <w:r w:rsidR="00F923BA" w:rsidRPr="003C0858">
        <w:rPr>
          <w:color w:val="FF0000"/>
          <w:lang w:val="ru-RU"/>
        </w:rPr>
        <w:t xml:space="preserve"> о </w:t>
      </w:r>
      <w:r w:rsidR="00F923BA" w:rsidRPr="003C0858">
        <w:rPr>
          <w:color w:val="FF0000"/>
          <w:spacing w:val="-1"/>
          <w:lang w:val="ru-RU"/>
        </w:rPr>
        <w:t>невозможности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2"/>
          <w:lang w:val="ru-RU"/>
        </w:rPr>
        <w:t>его</w:t>
      </w:r>
      <w:r w:rsidR="00F923BA" w:rsidRPr="003C0858">
        <w:rPr>
          <w:color w:val="FF0000"/>
          <w:lang w:val="ru-RU"/>
        </w:rPr>
        <w:t xml:space="preserve"> </w:t>
      </w:r>
      <w:r w:rsidR="00F923BA" w:rsidRPr="003C0858">
        <w:rPr>
          <w:color w:val="FF0000"/>
          <w:spacing w:val="-1"/>
          <w:lang w:val="ru-RU"/>
        </w:rPr>
        <w:t>вручения</w:t>
      </w:r>
      <w:r w:rsidR="00F923BA" w:rsidRPr="003C0858">
        <w:rPr>
          <w:color w:val="FF0000"/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3"/>
        </w:numPr>
        <w:tabs>
          <w:tab w:val="left" w:pos="770"/>
        </w:tabs>
        <w:spacing w:line="248" w:lineRule="auto"/>
        <w:ind w:right="112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смежный</w:t>
      </w:r>
      <w:proofErr w:type="gramEnd"/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расположен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2"/>
          <w:lang w:val="ru-RU"/>
        </w:rPr>
        <w:t>пределах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территории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садоводческого,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1"/>
          <w:lang w:val="ru-RU"/>
        </w:rPr>
        <w:t>огороднического</w:t>
      </w:r>
      <w:r w:rsidRPr="003C0858">
        <w:rPr>
          <w:spacing w:val="17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7"/>
          <w:lang w:val="ru-RU"/>
        </w:rPr>
        <w:t xml:space="preserve"> </w:t>
      </w:r>
      <w:r w:rsidRPr="003C0858">
        <w:rPr>
          <w:spacing w:val="-2"/>
          <w:lang w:val="ru-RU"/>
        </w:rPr>
        <w:t>дачного</w:t>
      </w:r>
      <w:r w:rsidRPr="003C0858">
        <w:rPr>
          <w:spacing w:val="89"/>
          <w:lang w:val="ru-RU"/>
        </w:rPr>
        <w:t xml:space="preserve"> </w:t>
      </w:r>
      <w:r w:rsidRPr="003C0858">
        <w:rPr>
          <w:spacing w:val="-1"/>
          <w:lang w:val="ru-RU"/>
        </w:rPr>
        <w:t>некоммерческого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объединения</w:t>
      </w:r>
      <w:r w:rsidRPr="003C0858">
        <w:rPr>
          <w:spacing w:val="19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относится</w:t>
      </w:r>
      <w:r w:rsidRPr="003C0858">
        <w:rPr>
          <w:spacing w:val="19"/>
          <w:lang w:val="ru-RU"/>
        </w:rPr>
        <w:t xml:space="preserve"> </w:t>
      </w:r>
      <w:r w:rsidRPr="003C0858">
        <w:rPr>
          <w:lang w:val="ru-RU"/>
        </w:rPr>
        <w:t>к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имуществу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пользования,</w:t>
      </w:r>
      <w:r w:rsidRPr="003C0858">
        <w:rPr>
          <w:spacing w:val="19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входит</w:t>
      </w:r>
      <w:r w:rsidRPr="003C0858">
        <w:rPr>
          <w:spacing w:val="19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состав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2"/>
          <w:lang w:val="ru-RU"/>
        </w:rPr>
        <w:t>земель</w:t>
      </w:r>
      <w:r w:rsidRPr="003C0858">
        <w:rPr>
          <w:spacing w:val="19"/>
          <w:lang w:val="ru-RU"/>
        </w:rPr>
        <w:t xml:space="preserve"> </w:t>
      </w:r>
      <w:r w:rsidRPr="003C0858">
        <w:rPr>
          <w:spacing w:val="-1"/>
          <w:lang w:val="ru-RU"/>
        </w:rPr>
        <w:t>сельскохозяйственного</w:t>
      </w:r>
      <w:r w:rsidRPr="003C0858">
        <w:rPr>
          <w:spacing w:val="69"/>
          <w:lang w:val="ru-RU"/>
        </w:rPr>
        <w:t xml:space="preserve"> </w:t>
      </w:r>
      <w:r w:rsidRPr="003C0858">
        <w:rPr>
          <w:spacing w:val="-1"/>
          <w:lang w:val="ru-RU"/>
        </w:rPr>
        <w:t>назначения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находится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собственности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более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чем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пяти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лиц,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входит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состав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общего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имущества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собственников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помещений</w:t>
      </w:r>
      <w:r w:rsidRPr="003C0858">
        <w:rPr>
          <w:spacing w:val="10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91"/>
          <w:lang w:val="ru-RU"/>
        </w:rPr>
        <w:t xml:space="preserve"> </w:t>
      </w:r>
      <w:r w:rsidRPr="003C0858">
        <w:rPr>
          <w:spacing w:val="-1"/>
          <w:lang w:val="ru-RU"/>
        </w:rPr>
        <w:t>многоквартирном</w:t>
      </w:r>
      <w:r w:rsidRPr="003C0858">
        <w:rPr>
          <w:lang w:val="ru-RU"/>
        </w:rPr>
        <w:t xml:space="preserve"> доме</w:t>
      </w:r>
      <w:r w:rsidRPr="003C0858">
        <w:t>;</w:t>
      </w:r>
    </w:p>
    <w:p w:rsidR="00AC6A6E" w:rsidRPr="003C0858" w:rsidRDefault="00F923BA">
      <w:pPr>
        <w:pStyle w:val="a3"/>
        <w:numPr>
          <w:ilvl w:val="0"/>
          <w:numId w:val="3"/>
        </w:numPr>
        <w:tabs>
          <w:tab w:val="left" w:pos="664"/>
        </w:tabs>
        <w:spacing w:before="86" w:line="180" w:lineRule="exact"/>
        <w:ind w:right="1524" w:firstLine="365"/>
      </w:pPr>
      <w:proofErr w:type="gramStart"/>
      <w:r w:rsidRPr="003C0858">
        <w:rPr>
          <w:spacing w:val="-1"/>
          <w:lang w:val="ru-RU"/>
        </w:rPr>
        <w:t>земельные</w:t>
      </w:r>
      <w:proofErr w:type="gramEnd"/>
      <w:r w:rsidRPr="003C0858">
        <w:rPr>
          <w:lang w:val="ru-RU"/>
        </w:rPr>
        <w:t xml:space="preserve"> участки, в </w:t>
      </w:r>
      <w:r w:rsidRPr="003C0858">
        <w:rPr>
          <w:spacing w:val="-1"/>
          <w:lang w:val="ru-RU"/>
        </w:rPr>
        <w:t>отношении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которых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выполняются</w:t>
      </w:r>
      <w:r w:rsidRPr="003C0858">
        <w:rPr>
          <w:lang w:val="ru-RU"/>
        </w:rPr>
        <w:t xml:space="preserve"> кадастровые </w:t>
      </w:r>
      <w:r w:rsidRPr="003C0858">
        <w:rPr>
          <w:spacing w:val="-1"/>
          <w:lang w:val="ru-RU"/>
        </w:rPr>
        <w:t>работы,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являются</w:t>
      </w:r>
      <w:r w:rsidRPr="003C0858">
        <w:rPr>
          <w:lang w:val="ru-RU"/>
        </w:rPr>
        <w:t xml:space="preserve"> лесными участками.</w:t>
      </w:r>
      <w:r w:rsidRPr="003C0858">
        <w:rPr>
          <w:spacing w:val="49"/>
          <w:lang w:val="ru-RU"/>
        </w:rPr>
        <w:t xml:space="preserve"> </w:t>
      </w:r>
      <w:r w:rsidRPr="003C0858">
        <w:t>(</w:t>
      </w:r>
      <w:proofErr w:type="gramStart"/>
      <w:r w:rsidRPr="003C0858">
        <w:t>часть</w:t>
      </w:r>
      <w:proofErr w:type="gramEnd"/>
      <w:r w:rsidRPr="003C0858">
        <w:t xml:space="preserve"> 8 в </w:t>
      </w:r>
      <w:r w:rsidRPr="003C0858">
        <w:rPr>
          <w:spacing w:val="-1"/>
        </w:rPr>
        <w:t>ред.</w:t>
      </w:r>
      <w:r w:rsidRPr="003C0858">
        <w:t xml:space="preserve"> </w:t>
      </w:r>
      <w:r w:rsidRPr="003C0858">
        <w:rPr>
          <w:spacing w:val="-1"/>
        </w:rPr>
        <w:t>Федерального</w:t>
      </w:r>
      <w:r w:rsidRPr="003C0858">
        <w:t xml:space="preserve"> </w:t>
      </w:r>
      <w:hyperlink r:id="rId18" w:anchor="dst100433">
        <w:r w:rsidRPr="003C0858">
          <w:rPr>
            <w:color w:val="2D2D45"/>
          </w:rPr>
          <w:t>закона</w:t>
        </w:r>
      </w:hyperlink>
      <w:r w:rsidRPr="003C0858">
        <w:rPr>
          <w:color w:val="2D2D45"/>
        </w:rPr>
        <w:t xml:space="preserve"> </w:t>
      </w:r>
      <w:r w:rsidRPr="003C0858">
        <w:rPr>
          <w:spacing w:val="-2"/>
        </w:rPr>
        <w:t>от</w:t>
      </w:r>
      <w:r w:rsidRPr="003C0858">
        <w:t xml:space="preserve"> 03.07.2016 N 361­ФЗ)</w:t>
      </w:r>
    </w:p>
    <w:p w:rsidR="00AC6A6E" w:rsidRPr="003C0858" w:rsidRDefault="00F923BA">
      <w:pPr>
        <w:pStyle w:val="a3"/>
        <w:spacing w:before="24"/>
        <w:ind w:firstLine="0"/>
        <w:rPr>
          <w:lang w:val="ru-RU"/>
        </w:rPr>
      </w:pPr>
      <w:r w:rsidRPr="003C0858">
        <w:rPr>
          <w:color w:val="333333"/>
          <w:lang w:val="ru-RU"/>
        </w:rPr>
        <w:t>(</w:t>
      </w:r>
      <w:proofErr w:type="gramStart"/>
      <w:r w:rsidRPr="003C0858">
        <w:rPr>
          <w:color w:val="333333"/>
          <w:lang w:val="ru-RU"/>
        </w:rPr>
        <w:t>см.</w:t>
      </w:r>
      <w:proofErr w:type="gramEnd"/>
      <w:r w:rsidRPr="003C0858">
        <w:rPr>
          <w:color w:val="333333"/>
          <w:lang w:val="ru-RU"/>
        </w:rPr>
        <w:t xml:space="preserve">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655"/>
        </w:tabs>
        <w:spacing w:before="106"/>
        <w:ind w:left="654" w:hanging="179"/>
        <w:jc w:val="left"/>
        <w:rPr>
          <w:lang w:val="ru-RU"/>
        </w:rPr>
      </w:pPr>
      <w:r w:rsidRPr="003C0858">
        <w:rPr>
          <w:lang w:val="ru-RU"/>
        </w:rPr>
        <w:t xml:space="preserve">В </w:t>
      </w:r>
      <w:r w:rsidRPr="003C0858">
        <w:rPr>
          <w:spacing w:val="-1"/>
          <w:lang w:val="ru-RU"/>
        </w:rPr>
        <w:t>извещении</w:t>
      </w:r>
      <w:r w:rsidRPr="003C0858">
        <w:rPr>
          <w:lang w:val="ru-RU"/>
        </w:rPr>
        <w:t xml:space="preserve"> о </w:t>
      </w:r>
      <w:r w:rsidRPr="003C0858">
        <w:rPr>
          <w:spacing w:val="-1"/>
          <w:lang w:val="ru-RU"/>
        </w:rPr>
        <w:t>проведении</w:t>
      </w:r>
      <w:r w:rsidRPr="003C0858">
        <w:rPr>
          <w:lang w:val="ru-RU"/>
        </w:rPr>
        <w:t xml:space="preserve"> собрания о </w:t>
      </w:r>
      <w:r w:rsidRPr="003C0858">
        <w:rPr>
          <w:spacing w:val="-1"/>
          <w:lang w:val="ru-RU"/>
        </w:rPr>
        <w:t>согласовании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lang w:val="ru-RU"/>
        </w:rPr>
        <w:t xml:space="preserve"> границ </w:t>
      </w:r>
      <w:r w:rsidRPr="003C0858">
        <w:rPr>
          <w:spacing w:val="-1"/>
          <w:lang w:val="ru-RU"/>
        </w:rPr>
        <w:t>должны</w:t>
      </w:r>
      <w:r w:rsidRPr="003C0858">
        <w:rPr>
          <w:lang w:val="ru-RU"/>
        </w:rPr>
        <w:t xml:space="preserve"> быть указаны: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664"/>
        </w:tabs>
        <w:spacing w:before="96"/>
        <w:ind w:firstLine="365"/>
        <w:rPr>
          <w:lang w:val="ru-RU"/>
        </w:rPr>
      </w:pPr>
      <w:proofErr w:type="gramStart"/>
      <w:r w:rsidRPr="003C0858">
        <w:rPr>
          <w:spacing w:val="-1"/>
          <w:lang w:val="ru-RU"/>
        </w:rPr>
        <w:t>сведения</w:t>
      </w:r>
      <w:proofErr w:type="gramEnd"/>
      <w:r w:rsidRPr="003C0858">
        <w:rPr>
          <w:lang w:val="ru-RU"/>
        </w:rPr>
        <w:t xml:space="preserve"> о </w:t>
      </w:r>
      <w:r w:rsidRPr="003C0858">
        <w:rPr>
          <w:spacing w:val="-1"/>
          <w:lang w:val="ru-RU"/>
        </w:rPr>
        <w:t>заказчике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соответствующих</w:t>
      </w:r>
      <w:r w:rsidRPr="003C0858">
        <w:rPr>
          <w:lang w:val="ru-RU"/>
        </w:rPr>
        <w:t xml:space="preserve"> кадастровых </w:t>
      </w:r>
      <w:r w:rsidRPr="003C0858">
        <w:rPr>
          <w:spacing w:val="-4"/>
          <w:lang w:val="ru-RU"/>
        </w:rPr>
        <w:t>работ,</w:t>
      </w:r>
      <w:r w:rsidRPr="003C0858">
        <w:rPr>
          <w:lang w:val="ru-RU"/>
        </w:rPr>
        <w:t xml:space="preserve"> в </w:t>
      </w:r>
      <w:r w:rsidRPr="003C0858">
        <w:rPr>
          <w:spacing w:val="-1"/>
          <w:lang w:val="ru-RU"/>
        </w:rPr>
        <w:t>том</w:t>
      </w:r>
      <w:r w:rsidRPr="003C0858">
        <w:rPr>
          <w:lang w:val="ru-RU"/>
        </w:rPr>
        <w:t xml:space="preserve"> числе </w:t>
      </w:r>
      <w:r w:rsidRPr="003C0858">
        <w:rPr>
          <w:spacing w:val="-1"/>
          <w:lang w:val="ru-RU"/>
        </w:rPr>
        <w:t>почтовый</w:t>
      </w:r>
      <w:r w:rsidRPr="003C0858">
        <w:rPr>
          <w:lang w:val="ru-RU"/>
        </w:rPr>
        <w:t xml:space="preserve"> адрес и номер </w:t>
      </w:r>
      <w:r w:rsidRPr="003C0858">
        <w:rPr>
          <w:spacing w:val="-1"/>
          <w:lang w:val="ru-RU"/>
        </w:rPr>
        <w:t>контактного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телефона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681"/>
        </w:tabs>
        <w:spacing w:before="86" w:line="248" w:lineRule="auto"/>
        <w:ind w:right="115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сведения</w:t>
      </w:r>
      <w:proofErr w:type="gramEnd"/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кадастровом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инженере,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выполняющем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соответствующие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кадастровые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работы,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том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числе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2"/>
          <w:lang w:val="ru-RU"/>
        </w:rPr>
        <w:t>его</w:t>
      </w:r>
      <w:r w:rsidRPr="003C0858">
        <w:rPr>
          <w:spacing w:val="18"/>
          <w:lang w:val="ru-RU"/>
        </w:rPr>
        <w:t xml:space="preserve"> </w:t>
      </w:r>
      <w:r w:rsidRPr="003C0858">
        <w:rPr>
          <w:spacing w:val="-1"/>
          <w:lang w:val="ru-RU"/>
        </w:rPr>
        <w:t>почтовый</w:t>
      </w:r>
      <w:r w:rsidRPr="003C0858">
        <w:rPr>
          <w:spacing w:val="18"/>
          <w:lang w:val="ru-RU"/>
        </w:rPr>
        <w:t xml:space="preserve"> </w:t>
      </w:r>
      <w:r w:rsidRPr="003C0858">
        <w:rPr>
          <w:lang w:val="ru-RU"/>
        </w:rPr>
        <w:t>адрес,</w:t>
      </w:r>
      <w:r w:rsidRPr="003C0858">
        <w:rPr>
          <w:spacing w:val="65"/>
          <w:lang w:val="ru-RU"/>
        </w:rPr>
        <w:t xml:space="preserve"> </w:t>
      </w:r>
      <w:r w:rsidRPr="003C0858">
        <w:rPr>
          <w:lang w:val="ru-RU"/>
        </w:rPr>
        <w:t xml:space="preserve">адрес </w:t>
      </w:r>
      <w:r w:rsidRPr="003C0858">
        <w:rPr>
          <w:spacing w:val="-1"/>
          <w:lang w:val="ru-RU"/>
        </w:rPr>
        <w:t>электронной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почты</w:t>
      </w:r>
      <w:r w:rsidRPr="003C0858">
        <w:rPr>
          <w:lang w:val="ru-RU"/>
        </w:rPr>
        <w:t xml:space="preserve"> и номер </w:t>
      </w:r>
      <w:r w:rsidRPr="003C0858">
        <w:rPr>
          <w:spacing w:val="-1"/>
          <w:lang w:val="ru-RU"/>
        </w:rPr>
        <w:t>контактного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телефона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675"/>
        </w:tabs>
        <w:spacing w:line="248" w:lineRule="auto"/>
        <w:ind w:right="112" w:firstLine="365"/>
        <w:jc w:val="both"/>
        <w:rPr>
          <w:lang w:val="ru-RU"/>
        </w:rPr>
      </w:pPr>
      <w:proofErr w:type="gramStart"/>
      <w:r w:rsidRPr="003C0858">
        <w:rPr>
          <w:lang w:val="ru-RU"/>
        </w:rPr>
        <w:t>кадастровый</w:t>
      </w:r>
      <w:proofErr w:type="gramEnd"/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номер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адрес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2"/>
          <w:lang w:val="ru-RU"/>
        </w:rPr>
        <w:t>земельного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участка,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отношении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2"/>
          <w:lang w:val="ru-RU"/>
        </w:rPr>
        <w:t>которого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выполняются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соответствующие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кадастровые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работы,</w:t>
      </w:r>
      <w:r w:rsidRPr="003C0858">
        <w:rPr>
          <w:spacing w:val="93"/>
          <w:lang w:val="ru-RU"/>
        </w:rPr>
        <w:t xml:space="preserve"> </w:t>
      </w:r>
      <w:r w:rsidRPr="003C0858">
        <w:rPr>
          <w:lang w:val="ru-RU"/>
        </w:rPr>
        <w:t>кадастровые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номера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адреса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смежных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ним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участков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(при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отсутствии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адресов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указываются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сведения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местоположении</w:t>
      </w:r>
      <w:r w:rsidRPr="003C0858">
        <w:rPr>
          <w:spacing w:val="53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участков)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либо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кадастровый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номер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кадастрового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квартала,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границах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2"/>
          <w:lang w:val="ru-RU"/>
        </w:rPr>
        <w:t>которого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расположены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указанные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земельные</w:t>
      </w:r>
      <w:r w:rsidRPr="003C0858">
        <w:rPr>
          <w:spacing w:val="61"/>
          <w:lang w:val="ru-RU"/>
        </w:rPr>
        <w:t xml:space="preserve"> </w:t>
      </w:r>
      <w:r w:rsidRPr="003C0858">
        <w:rPr>
          <w:lang w:val="ru-RU"/>
        </w:rPr>
        <w:t>участки</w:t>
      </w:r>
      <w:r w:rsidRPr="003C0858">
        <w:t>;</w:t>
      </w:r>
    </w:p>
    <w:p w:rsidR="00AC6A6E" w:rsidRPr="003C0858" w:rsidRDefault="00F923BA">
      <w:pPr>
        <w:pStyle w:val="a3"/>
        <w:spacing w:before="0" w:line="274" w:lineRule="auto"/>
        <w:ind w:right="5994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19" w:anchor="dst100308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r w:rsidRPr="003C0858">
        <w:t>N</w:t>
      </w:r>
      <w:r w:rsidRPr="003C0858">
        <w:rPr>
          <w:lang w:val="ru-RU"/>
        </w:rPr>
        <w:t xml:space="preserve"> 334­ФЗ)</w:t>
      </w:r>
      <w:r w:rsidRPr="003C0858">
        <w:rPr>
          <w:spacing w:val="26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703"/>
        </w:tabs>
        <w:spacing w:before="81" w:line="248" w:lineRule="auto"/>
        <w:ind w:right="117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порядок</w:t>
      </w:r>
      <w:proofErr w:type="gramEnd"/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ознакомления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проектом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межевого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плана,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место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адрес,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3"/>
          <w:lang w:val="ru-RU"/>
        </w:rPr>
        <w:t>где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этим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проектом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можно</w:t>
      </w:r>
      <w:r w:rsidRPr="003C0858">
        <w:rPr>
          <w:spacing w:val="39"/>
          <w:lang w:val="ru-RU"/>
        </w:rPr>
        <w:t xml:space="preserve"> </w:t>
      </w:r>
      <w:r w:rsidRPr="003C0858">
        <w:rPr>
          <w:spacing w:val="-1"/>
          <w:lang w:val="ru-RU"/>
        </w:rPr>
        <w:t>ознакомиться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со</w:t>
      </w:r>
      <w:r w:rsidRPr="003C0858">
        <w:rPr>
          <w:spacing w:val="39"/>
          <w:lang w:val="ru-RU"/>
        </w:rPr>
        <w:t xml:space="preserve"> </w:t>
      </w:r>
      <w:r w:rsidRPr="003C0858">
        <w:rPr>
          <w:lang w:val="ru-RU"/>
        </w:rPr>
        <w:t>дня</w:t>
      </w:r>
      <w:r w:rsidRPr="003C0858">
        <w:rPr>
          <w:spacing w:val="99"/>
          <w:lang w:val="ru-RU"/>
        </w:rPr>
        <w:t xml:space="preserve"> </w:t>
      </w:r>
      <w:r w:rsidRPr="003C0858">
        <w:rPr>
          <w:spacing w:val="-1"/>
          <w:lang w:val="ru-RU"/>
        </w:rPr>
        <w:t>вручения,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направления</w:t>
      </w:r>
      <w:r w:rsidRPr="003C0858">
        <w:rPr>
          <w:lang w:val="ru-RU"/>
        </w:rPr>
        <w:t xml:space="preserve"> или </w:t>
      </w:r>
      <w:r w:rsidRPr="003C0858">
        <w:rPr>
          <w:spacing w:val="-1"/>
          <w:lang w:val="ru-RU"/>
        </w:rPr>
        <w:t>опубликования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извещения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664"/>
        </w:tabs>
        <w:ind w:left="663" w:hanging="188"/>
        <w:rPr>
          <w:lang w:val="ru-RU"/>
        </w:rPr>
      </w:pPr>
      <w:proofErr w:type="gramStart"/>
      <w:r w:rsidRPr="003C0858">
        <w:rPr>
          <w:spacing w:val="-1"/>
          <w:lang w:val="ru-RU"/>
        </w:rPr>
        <w:t>место</w:t>
      </w:r>
      <w:proofErr w:type="gramEnd"/>
      <w:r w:rsidRPr="003C0858">
        <w:rPr>
          <w:spacing w:val="-1"/>
          <w:lang w:val="ru-RU"/>
        </w:rPr>
        <w:t>,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дата</w:t>
      </w:r>
      <w:r w:rsidRPr="003C0858">
        <w:rPr>
          <w:lang w:val="ru-RU"/>
        </w:rPr>
        <w:t xml:space="preserve"> и время </w:t>
      </w:r>
      <w:r w:rsidRPr="003C0858">
        <w:rPr>
          <w:spacing w:val="-1"/>
          <w:lang w:val="ru-RU"/>
        </w:rPr>
        <w:t>проведения</w:t>
      </w:r>
      <w:r w:rsidRPr="003C0858">
        <w:rPr>
          <w:lang w:val="ru-RU"/>
        </w:rPr>
        <w:t xml:space="preserve"> собрания о </w:t>
      </w:r>
      <w:r w:rsidRPr="003C0858">
        <w:rPr>
          <w:spacing w:val="-1"/>
          <w:lang w:val="ru-RU"/>
        </w:rPr>
        <w:t>согласовании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lang w:val="ru-RU"/>
        </w:rPr>
        <w:t xml:space="preserve"> границ</w:t>
      </w:r>
      <w:r w:rsidRPr="003C0858">
        <w:t>;</w:t>
      </w:r>
    </w:p>
    <w:p w:rsidR="00AC6A6E" w:rsidRPr="003C0858" w:rsidRDefault="00F923BA">
      <w:pPr>
        <w:pStyle w:val="a3"/>
        <w:numPr>
          <w:ilvl w:val="0"/>
          <w:numId w:val="2"/>
        </w:numPr>
        <w:tabs>
          <w:tab w:val="left" w:pos="674"/>
        </w:tabs>
        <w:spacing w:before="86" w:line="248" w:lineRule="auto"/>
        <w:ind w:right="110" w:firstLine="365"/>
        <w:jc w:val="both"/>
        <w:rPr>
          <w:lang w:val="ru-RU"/>
        </w:rPr>
      </w:pPr>
      <w:proofErr w:type="gramStart"/>
      <w:r w:rsidRPr="003C0858">
        <w:rPr>
          <w:lang w:val="ru-RU"/>
        </w:rPr>
        <w:t>сроки</w:t>
      </w:r>
      <w:proofErr w:type="gramEnd"/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почтовый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адрес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для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вручения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направления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заинтересованными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лицами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требований</w:t>
      </w:r>
      <w:r w:rsidRPr="003C0858">
        <w:rPr>
          <w:spacing w:val="11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11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95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38"/>
          <w:lang w:val="ru-RU"/>
        </w:rPr>
        <w:t xml:space="preserve"> </w:t>
      </w:r>
      <w:r w:rsidRPr="003C0858">
        <w:rPr>
          <w:spacing w:val="-1"/>
          <w:lang w:val="ru-RU"/>
        </w:rPr>
        <w:t>установлением</w:t>
      </w:r>
      <w:r w:rsidRPr="003C0858">
        <w:rPr>
          <w:spacing w:val="37"/>
          <w:lang w:val="ru-RU"/>
        </w:rPr>
        <w:t xml:space="preserve"> </w:t>
      </w:r>
      <w:r w:rsidRPr="003C0858">
        <w:rPr>
          <w:spacing w:val="-1"/>
          <w:lang w:val="ru-RU"/>
        </w:rPr>
        <w:t>таких</w:t>
      </w:r>
      <w:r w:rsidRPr="003C0858">
        <w:rPr>
          <w:spacing w:val="38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38"/>
          <w:lang w:val="ru-RU"/>
        </w:rPr>
        <w:t xml:space="preserve"> </w:t>
      </w:r>
      <w:r w:rsidRPr="003C0858">
        <w:rPr>
          <w:lang w:val="ru-RU"/>
        </w:rPr>
        <w:t>местности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и</w:t>
      </w:r>
      <w:r w:rsidRPr="003C0858">
        <w:rPr>
          <w:spacing w:val="38"/>
          <w:lang w:val="ru-RU"/>
        </w:rPr>
        <w:t xml:space="preserve"> </w:t>
      </w:r>
      <w:r w:rsidRPr="003C0858">
        <w:rPr>
          <w:lang w:val="ru-RU"/>
        </w:rPr>
        <w:t>(или)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38"/>
          <w:lang w:val="ru-RU"/>
        </w:rPr>
        <w:t xml:space="preserve"> </w:t>
      </w:r>
      <w:r w:rsidRPr="003C0858">
        <w:rPr>
          <w:lang w:val="ru-RU"/>
        </w:rPr>
        <w:t>письменной</w:t>
      </w:r>
      <w:r w:rsidRPr="003C0858">
        <w:rPr>
          <w:spacing w:val="37"/>
          <w:lang w:val="ru-RU"/>
        </w:rPr>
        <w:t xml:space="preserve"> </w:t>
      </w:r>
      <w:r w:rsidRPr="003C0858">
        <w:rPr>
          <w:lang w:val="ru-RU"/>
        </w:rPr>
        <w:t>форме</w:t>
      </w:r>
      <w:r w:rsidRPr="003C0858">
        <w:rPr>
          <w:spacing w:val="38"/>
          <w:lang w:val="ru-RU"/>
        </w:rPr>
        <w:t xml:space="preserve"> </w:t>
      </w:r>
      <w:r w:rsidRPr="003C0858">
        <w:rPr>
          <w:spacing w:val="-1"/>
          <w:lang w:val="ru-RU"/>
        </w:rPr>
        <w:t>обоснованных</w:t>
      </w:r>
      <w:r w:rsidRPr="003C0858">
        <w:rPr>
          <w:spacing w:val="37"/>
          <w:lang w:val="ru-RU"/>
        </w:rPr>
        <w:t xml:space="preserve"> </w:t>
      </w:r>
      <w:r w:rsidRPr="003C0858">
        <w:rPr>
          <w:spacing w:val="-1"/>
          <w:lang w:val="ru-RU"/>
        </w:rPr>
        <w:t>возражений</w:t>
      </w:r>
      <w:r w:rsidRPr="003C0858">
        <w:rPr>
          <w:spacing w:val="38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63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местоположении</w:t>
      </w:r>
      <w:r w:rsidRPr="003C0858">
        <w:rPr>
          <w:lang w:val="ru-RU"/>
        </w:rPr>
        <w:t xml:space="preserve"> границ </w:t>
      </w:r>
      <w:r w:rsidRPr="003C0858">
        <w:rPr>
          <w:spacing w:val="-1"/>
          <w:lang w:val="ru-RU"/>
        </w:rPr>
        <w:t>земельных</w:t>
      </w:r>
      <w:r w:rsidRPr="003C0858">
        <w:rPr>
          <w:lang w:val="ru-RU"/>
        </w:rPr>
        <w:t xml:space="preserve"> участков после </w:t>
      </w:r>
      <w:r w:rsidRPr="003C0858">
        <w:rPr>
          <w:spacing w:val="-1"/>
          <w:lang w:val="ru-RU"/>
        </w:rPr>
        <w:t>ознакомления</w:t>
      </w:r>
      <w:r w:rsidRPr="003C0858">
        <w:rPr>
          <w:lang w:val="ru-RU"/>
        </w:rPr>
        <w:t xml:space="preserve"> с </w:t>
      </w:r>
      <w:r w:rsidRPr="003C0858">
        <w:rPr>
          <w:spacing w:val="-1"/>
          <w:lang w:val="ru-RU"/>
        </w:rPr>
        <w:t>проектом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межевого</w:t>
      </w:r>
      <w:r w:rsidRPr="003C0858">
        <w:rPr>
          <w:lang w:val="ru-RU"/>
        </w:rPr>
        <w:t xml:space="preserve"> плана.</w:t>
      </w:r>
    </w:p>
    <w:p w:rsidR="00AC6A6E" w:rsidRPr="003C0858" w:rsidRDefault="00F923BA">
      <w:pPr>
        <w:pStyle w:val="a3"/>
        <w:spacing w:before="0" w:line="274" w:lineRule="auto"/>
        <w:ind w:right="5994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20" w:anchor="dst100309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r w:rsidRPr="003C0858">
        <w:t>N</w:t>
      </w:r>
      <w:r w:rsidRPr="003C0858">
        <w:rPr>
          <w:lang w:val="ru-RU"/>
        </w:rPr>
        <w:t xml:space="preserve"> 334­ФЗ)</w:t>
      </w:r>
      <w:r w:rsidRPr="003C0858">
        <w:rPr>
          <w:spacing w:val="26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805"/>
        </w:tabs>
        <w:spacing w:before="81" w:line="248" w:lineRule="auto"/>
        <w:ind w:left="110" w:right="110" w:firstLine="365"/>
        <w:jc w:val="both"/>
        <w:rPr>
          <w:lang w:val="ru-RU"/>
        </w:rPr>
      </w:pPr>
      <w:r w:rsidRPr="003C0858">
        <w:rPr>
          <w:spacing w:val="-1"/>
          <w:lang w:val="ru-RU"/>
        </w:rPr>
        <w:t>Извещение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должно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быть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вручено,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направлено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79"/>
          <w:lang w:val="ru-RU"/>
        </w:rPr>
        <w:t xml:space="preserve"> </w:t>
      </w:r>
      <w:r w:rsidRPr="003C0858">
        <w:rPr>
          <w:spacing w:val="-1"/>
          <w:lang w:val="ru-RU"/>
        </w:rPr>
        <w:t>опубликовано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срок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не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менее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чем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тридцать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дней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до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дня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1"/>
          <w:lang w:val="ru-RU"/>
        </w:rPr>
        <w:t>проведения</w:t>
      </w:r>
      <w:r w:rsidRPr="003C0858">
        <w:rPr>
          <w:spacing w:val="26"/>
          <w:lang w:val="ru-RU"/>
        </w:rPr>
        <w:t xml:space="preserve"> </w:t>
      </w:r>
      <w:r w:rsidRPr="003C0858">
        <w:rPr>
          <w:spacing w:val="-1"/>
          <w:lang w:val="ru-RU"/>
        </w:rPr>
        <w:t>данного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собрания.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При</w:t>
      </w:r>
      <w:r w:rsidRPr="003C0858">
        <w:rPr>
          <w:spacing w:val="25"/>
          <w:lang w:val="ru-RU"/>
        </w:rPr>
        <w:t xml:space="preserve"> </w:t>
      </w:r>
      <w:r w:rsidRPr="003C0858">
        <w:rPr>
          <w:spacing w:val="-2"/>
          <w:lang w:val="ru-RU"/>
        </w:rPr>
        <w:t>этом</w:t>
      </w:r>
      <w:r w:rsidRPr="003C0858">
        <w:rPr>
          <w:spacing w:val="26"/>
          <w:lang w:val="ru-RU"/>
        </w:rPr>
        <w:t xml:space="preserve"> </w:t>
      </w:r>
      <w:r w:rsidRPr="003C0858">
        <w:rPr>
          <w:lang w:val="ru-RU"/>
        </w:rPr>
        <w:t>указанный</w:t>
      </w:r>
      <w:r w:rsidRPr="003C0858">
        <w:rPr>
          <w:spacing w:val="25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25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пункте</w:t>
      </w:r>
      <w:r w:rsidRPr="003C0858">
        <w:rPr>
          <w:color w:val="2D2D45"/>
          <w:spacing w:val="23"/>
          <w:lang w:val="ru-RU"/>
        </w:rPr>
        <w:t xml:space="preserve"> </w:t>
      </w:r>
      <w:r w:rsidRPr="003C0858">
        <w:rPr>
          <w:color w:val="2D2D45"/>
          <w:lang w:val="ru-RU"/>
        </w:rPr>
        <w:t>6</w:t>
      </w:r>
      <w:r w:rsidRPr="003C0858">
        <w:rPr>
          <w:color w:val="2D2D45"/>
          <w:spacing w:val="24"/>
          <w:lang w:val="ru-RU"/>
        </w:rPr>
        <w:t xml:space="preserve"> </w:t>
      </w:r>
      <w:r w:rsidRPr="003C0858">
        <w:rPr>
          <w:color w:val="2D2D45"/>
          <w:lang w:val="ru-RU"/>
        </w:rPr>
        <w:t>части</w:t>
      </w:r>
      <w:r w:rsidRPr="003C0858">
        <w:rPr>
          <w:color w:val="2D2D45"/>
          <w:spacing w:val="23"/>
          <w:lang w:val="ru-RU"/>
        </w:rPr>
        <w:t xml:space="preserve"> </w:t>
      </w:r>
      <w:r w:rsidRPr="003C0858">
        <w:rPr>
          <w:color w:val="2D2D45"/>
          <w:lang w:val="ru-RU"/>
        </w:rPr>
        <w:t>9</w:t>
      </w:r>
      <w:r w:rsidRPr="003C0858">
        <w:rPr>
          <w:color w:val="2D2D45"/>
          <w:spacing w:val="49"/>
          <w:lang w:val="ru-RU"/>
        </w:rPr>
        <w:t xml:space="preserve"> </w:t>
      </w:r>
      <w:r w:rsidRPr="003C0858">
        <w:rPr>
          <w:spacing w:val="-1"/>
          <w:lang w:val="ru-RU"/>
        </w:rPr>
        <w:t>настоящей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статьи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срок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не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2"/>
          <w:lang w:val="ru-RU"/>
        </w:rPr>
        <w:t>может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составлять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менее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чем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пятнадцать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дней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со</w:t>
      </w:r>
      <w:r w:rsidRPr="003C0858">
        <w:rPr>
          <w:spacing w:val="2"/>
          <w:lang w:val="ru-RU"/>
        </w:rPr>
        <w:t xml:space="preserve"> </w:t>
      </w:r>
      <w:r w:rsidRPr="003C0858">
        <w:rPr>
          <w:lang w:val="ru-RU"/>
        </w:rPr>
        <w:t>дня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получения</w:t>
      </w:r>
      <w:r w:rsidRPr="003C0858">
        <w:rPr>
          <w:spacing w:val="2"/>
          <w:lang w:val="ru-RU"/>
        </w:rPr>
        <w:t xml:space="preserve"> </w:t>
      </w:r>
      <w:proofErr w:type="gramStart"/>
      <w:r w:rsidRPr="003C0858">
        <w:rPr>
          <w:spacing w:val="-1"/>
          <w:lang w:val="ru-RU"/>
        </w:rPr>
        <w:t>заинтересованным</w:t>
      </w:r>
      <w:r w:rsidRPr="003C0858">
        <w:rPr>
          <w:lang w:val="ru-RU"/>
        </w:rPr>
        <w:t xml:space="preserve"> </w:t>
      </w:r>
      <w:r w:rsidRPr="003C0858">
        <w:rPr>
          <w:spacing w:val="2"/>
          <w:lang w:val="ru-RU"/>
        </w:rPr>
        <w:t xml:space="preserve"> </w:t>
      </w:r>
      <w:r w:rsidRPr="003C0858">
        <w:rPr>
          <w:spacing w:val="-1"/>
          <w:lang w:val="ru-RU"/>
        </w:rPr>
        <w:t>лицом</w:t>
      </w:r>
      <w:proofErr w:type="gramEnd"/>
      <w:r w:rsidRPr="003C0858">
        <w:rPr>
          <w:spacing w:val="81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соответствующего</w:t>
      </w:r>
      <w:r w:rsidRPr="003C0858">
        <w:rPr>
          <w:spacing w:val="10"/>
          <w:lang w:val="ru-RU"/>
        </w:rPr>
        <w:t xml:space="preserve"> </w:t>
      </w:r>
      <w:r w:rsidRPr="003C0858">
        <w:rPr>
          <w:spacing w:val="-1"/>
          <w:lang w:val="ru-RU"/>
        </w:rPr>
        <w:t>извещения.</w:t>
      </w:r>
      <w:r w:rsidRPr="003C0858">
        <w:rPr>
          <w:spacing w:val="10"/>
          <w:lang w:val="ru-RU"/>
        </w:rPr>
        <w:t xml:space="preserve"> </w:t>
      </w:r>
      <w:hyperlink r:id="rId21" w:anchor="dst100016">
        <w:r w:rsidRPr="003C0858">
          <w:rPr>
            <w:color w:val="2D2D45"/>
            <w:lang w:val="ru-RU"/>
          </w:rPr>
          <w:t>Примерная</w:t>
        </w:r>
        <w:r w:rsidRPr="003C0858">
          <w:rPr>
            <w:color w:val="2D2D45"/>
            <w:spacing w:val="5"/>
            <w:lang w:val="ru-RU"/>
          </w:rPr>
          <w:t xml:space="preserve"> </w:t>
        </w:r>
        <w:r w:rsidRPr="003C0858">
          <w:rPr>
            <w:color w:val="2D2D45"/>
            <w:lang w:val="ru-RU"/>
          </w:rPr>
          <w:t>форма</w:t>
        </w:r>
      </w:hyperlink>
      <w:r w:rsidRPr="003C0858">
        <w:rPr>
          <w:color w:val="2D2D45"/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извещения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2"/>
          <w:lang w:val="ru-RU"/>
        </w:rPr>
        <w:t>устанавливается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органом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нормативно­правового</w:t>
      </w:r>
      <w:r w:rsidRPr="003C0858">
        <w:rPr>
          <w:lang w:val="ru-RU"/>
        </w:rPr>
        <w:t xml:space="preserve"> </w:t>
      </w:r>
      <w:r w:rsidRPr="003C0858">
        <w:rPr>
          <w:spacing w:val="14"/>
          <w:lang w:val="ru-RU"/>
        </w:rPr>
        <w:t xml:space="preserve"> </w:t>
      </w:r>
      <w:r w:rsidRPr="003C0858">
        <w:rPr>
          <w:spacing w:val="-1"/>
          <w:lang w:val="ru-RU"/>
        </w:rPr>
        <w:t>регулирования</w:t>
      </w:r>
      <w:r w:rsidRPr="003C0858">
        <w:rPr>
          <w:lang w:val="ru-RU"/>
        </w:rPr>
        <w:t xml:space="preserve"> </w:t>
      </w:r>
      <w:r w:rsidRPr="003C0858">
        <w:rPr>
          <w:spacing w:val="14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101"/>
          <w:lang w:val="ru-RU"/>
        </w:rPr>
        <w:t xml:space="preserve"> </w:t>
      </w:r>
      <w:r w:rsidRPr="003C0858">
        <w:rPr>
          <w:lang w:val="ru-RU"/>
        </w:rPr>
        <w:t>сфере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кадастровых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отношений.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Заинтересованное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лицо,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отказавшееся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принять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извещение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собрания</w:t>
      </w:r>
      <w:r w:rsidRPr="003C0858">
        <w:rPr>
          <w:spacing w:val="15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5"/>
          <w:lang w:val="ru-RU"/>
        </w:rPr>
        <w:t xml:space="preserve"> </w:t>
      </w:r>
      <w:r w:rsidRPr="003C0858">
        <w:rPr>
          <w:spacing w:val="-1"/>
          <w:lang w:val="ru-RU"/>
        </w:rPr>
        <w:t>согласовании</w:t>
      </w:r>
      <w:r w:rsidRPr="003C0858">
        <w:rPr>
          <w:spacing w:val="105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границ,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2"/>
          <w:lang w:val="ru-RU"/>
        </w:rPr>
        <w:t>считается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надлежащим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образом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извещенным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1"/>
          <w:lang w:val="ru-RU"/>
        </w:rPr>
        <w:t xml:space="preserve"> </w:t>
      </w:r>
      <w:proofErr w:type="gramStart"/>
      <w:r w:rsidRPr="003C0858">
        <w:rPr>
          <w:spacing w:val="-1"/>
          <w:lang w:val="ru-RU"/>
        </w:rPr>
        <w:t>данного</w:t>
      </w:r>
      <w:r w:rsidRPr="003C0858">
        <w:rPr>
          <w:lang w:val="ru-RU"/>
        </w:rPr>
        <w:t xml:space="preserve"> </w:t>
      </w:r>
      <w:r w:rsidRPr="003C0858">
        <w:rPr>
          <w:spacing w:val="1"/>
          <w:lang w:val="ru-RU"/>
        </w:rPr>
        <w:t xml:space="preserve"> </w:t>
      </w:r>
      <w:r w:rsidRPr="003C0858">
        <w:rPr>
          <w:lang w:val="ru-RU"/>
        </w:rPr>
        <w:t>собрания</w:t>
      </w:r>
      <w:proofErr w:type="gramEnd"/>
      <w:r w:rsidRPr="003C0858">
        <w:rPr>
          <w:lang w:val="ru-RU"/>
        </w:rPr>
        <w:t xml:space="preserve">. </w:t>
      </w:r>
      <w:r w:rsidRPr="003C0858">
        <w:rPr>
          <w:spacing w:val="1"/>
          <w:lang w:val="ru-RU"/>
        </w:rPr>
        <w:t xml:space="preserve"> </w:t>
      </w:r>
      <w:proofErr w:type="gramStart"/>
      <w:r w:rsidRPr="003C0858">
        <w:rPr>
          <w:lang w:val="ru-RU"/>
        </w:rPr>
        <w:t xml:space="preserve">При </w:t>
      </w:r>
      <w:r w:rsidRPr="003C0858">
        <w:rPr>
          <w:spacing w:val="1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proofErr w:type="gramEnd"/>
      <w:r w:rsidRPr="003C0858">
        <w:rPr>
          <w:spacing w:val="85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40"/>
          <w:lang w:val="ru-RU"/>
        </w:rPr>
        <w:t xml:space="preserve"> </w:t>
      </w:r>
      <w:r w:rsidRPr="003C0858">
        <w:rPr>
          <w:lang w:val="ru-RU"/>
        </w:rPr>
        <w:t>участков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в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индивидуальном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порядке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требования</w:t>
      </w:r>
      <w:r w:rsidRPr="003C0858">
        <w:rPr>
          <w:spacing w:val="41"/>
          <w:lang w:val="ru-RU"/>
        </w:rPr>
        <w:t xml:space="preserve"> </w:t>
      </w:r>
      <w:r w:rsidRPr="003C0858">
        <w:rPr>
          <w:spacing w:val="-1"/>
          <w:lang w:val="ru-RU"/>
        </w:rPr>
        <w:t>настоящей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статьи</w:t>
      </w:r>
      <w:r w:rsidRPr="003C0858">
        <w:rPr>
          <w:spacing w:val="41"/>
          <w:lang w:val="ru-RU"/>
        </w:rPr>
        <w:t xml:space="preserve"> </w:t>
      </w:r>
      <w:r w:rsidRPr="003C0858">
        <w:rPr>
          <w:lang w:val="ru-RU"/>
        </w:rPr>
        <w:t>о</w:t>
      </w:r>
      <w:r w:rsidRPr="003C0858">
        <w:rPr>
          <w:spacing w:val="40"/>
          <w:lang w:val="ru-RU"/>
        </w:rPr>
        <w:t xml:space="preserve"> </w:t>
      </w:r>
      <w:r w:rsidRPr="003C0858">
        <w:rPr>
          <w:spacing w:val="-1"/>
          <w:lang w:val="ru-RU"/>
        </w:rPr>
        <w:t>порядке</w:t>
      </w:r>
      <w:r w:rsidRPr="003C0858">
        <w:rPr>
          <w:spacing w:val="105"/>
          <w:lang w:val="ru-RU"/>
        </w:rPr>
        <w:t xml:space="preserve"> </w:t>
      </w:r>
      <w:r w:rsidRPr="003C0858">
        <w:rPr>
          <w:spacing w:val="-1"/>
          <w:lang w:val="ru-RU"/>
        </w:rPr>
        <w:t>извещения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lang w:val="ru-RU"/>
        </w:rPr>
        <w:t xml:space="preserve"> лиц не </w:t>
      </w:r>
      <w:r w:rsidRPr="003C0858">
        <w:rPr>
          <w:spacing w:val="-1"/>
          <w:lang w:val="ru-RU"/>
        </w:rPr>
        <w:t>применяются.</w:t>
      </w:r>
    </w:p>
    <w:p w:rsidR="00AC6A6E" w:rsidRPr="003C0858" w:rsidRDefault="00F923BA">
      <w:pPr>
        <w:pStyle w:val="a3"/>
        <w:spacing w:before="0" w:line="274" w:lineRule="auto"/>
        <w:ind w:right="5994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в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22" w:anchor="dst100310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r w:rsidRPr="003C0858">
        <w:t>N</w:t>
      </w:r>
      <w:r w:rsidRPr="003C0858">
        <w:rPr>
          <w:lang w:val="ru-RU"/>
        </w:rPr>
        <w:t xml:space="preserve"> 334­ФЗ)</w:t>
      </w:r>
      <w:r w:rsidRPr="003C0858">
        <w:rPr>
          <w:spacing w:val="26"/>
          <w:lang w:val="ru-RU"/>
        </w:rPr>
        <w:t xml:space="preserve"> </w:t>
      </w:r>
      <w:r w:rsidRPr="003C0858">
        <w:rPr>
          <w:color w:val="333333"/>
          <w:lang w:val="ru-RU"/>
        </w:rPr>
        <w:t xml:space="preserve">(см. </w:t>
      </w:r>
      <w:r w:rsidRPr="003C0858">
        <w:rPr>
          <w:color w:val="333333"/>
          <w:spacing w:val="-1"/>
          <w:lang w:val="ru-RU"/>
        </w:rPr>
        <w:t>текст</w:t>
      </w:r>
      <w:r w:rsidRPr="003C0858">
        <w:rPr>
          <w:color w:val="333333"/>
          <w:lang w:val="ru-RU"/>
        </w:rPr>
        <w:t xml:space="preserve"> в </w:t>
      </w:r>
      <w:r w:rsidRPr="003C0858">
        <w:rPr>
          <w:color w:val="333333"/>
          <w:spacing w:val="-1"/>
          <w:lang w:val="ru-RU"/>
        </w:rPr>
        <w:t>предыдущей</w:t>
      </w:r>
      <w:r w:rsidRPr="003C0858">
        <w:rPr>
          <w:color w:val="333333"/>
          <w:lang w:val="ru-RU"/>
        </w:rPr>
        <w:t xml:space="preserve"> </w:t>
      </w:r>
      <w:r w:rsidRPr="003C0858">
        <w:rPr>
          <w:color w:val="2D2D45"/>
          <w:spacing w:val="-1"/>
          <w:lang w:val="ru-RU"/>
        </w:rPr>
        <w:t>редакции</w:t>
      </w:r>
      <w:r w:rsidRPr="003C0858">
        <w:rPr>
          <w:color w:val="333333"/>
          <w:spacing w:val="-1"/>
          <w:lang w:val="ru-RU"/>
        </w:rPr>
        <w:t>)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732"/>
        </w:tabs>
        <w:spacing w:before="81"/>
        <w:ind w:left="731" w:hanging="256"/>
        <w:jc w:val="left"/>
        <w:rPr>
          <w:lang w:val="ru-RU"/>
        </w:rPr>
      </w:pPr>
      <w:r w:rsidRPr="003C0858">
        <w:rPr>
          <w:lang w:val="ru-RU"/>
        </w:rPr>
        <w:t xml:space="preserve">При </w:t>
      </w:r>
      <w:r w:rsidRPr="003C0858">
        <w:rPr>
          <w:spacing w:val="-1"/>
          <w:lang w:val="ru-RU"/>
        </w:rPr>
        <w:t>проведении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lang w:val="ru-RU"/>
        </w:rPr>
        <w:t xml:space="preserve"> границ кадастровый инженер </w:t>
      </w:r>
      <w:r w:rsidRPr="003C0858">
        <w:rPr>
          <w:spacing w:val="-1"/>
          <w:lang w:val="ru-RU"/>
        </w:rPr>
        <w:t>обязан:</w:t>
      </w:r>
    </w:p>
    <w:p w:rsidR="00AC6A6E" w:rsidRPr="003C0858" w:rsidRDefault="00F923BA">
      <w:pPr>
        <w:pStyle w:val="a3"/>
        <w:numPr>
          <w:ilvl w:val="0"/>
          <w:numId w:val="1"/>
        </w:numPr>
        <w:tabs>
          <w:tab w:val="left" w:pos="664"/>
        </w:tabs>
        <w:spacing w:before="86"/>
        <w:ind w:firstLine="365"/>
        <w:jc w:val="left"/>
        <w:rPr>
          <w:lang w:val="ru-RU"/>
        </w:rPr>
      </w:pPr>
      <w:proofErr w:type="gramStart"/>
      <w:r w:rsidRPr="003C0858">
        <w:rPr>
          <w:spacing w:val="-1"/>
          <w:lang w:val="ru-RU"/>
        </w:rPr>
        <w:t>проверить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полномочия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lang w:val="ru-RU"/>
        </w:rPr>
        <w:t xml:space="preserve"> лиц или их </w:t>
      </w:r>
      <w:r w:rsidRPr="003C0858">
        <w:rPr>
          <w:spacing w:val="-1"/>
          <w:lang w:val="ru-RU"/>
        </w:rPr>
        <w:t>представителей</w:t>
      </w:r>
      <w:r w:rsidRPr="003C0858">
        <w:rPr>
          <w:spacing w:val="-1"/>
        </w:rPr>
        <w:t>;</w:t>
      </w:r>
    </w:p>
    <w:p w:rsidR="00AC6A6E" w:rsidRPr="003C0858" w:rsidRDefault="00F923BA">
      <w:pPr>
        <w:pStyle w:val="a3"/>
        <w:numPr>
          <w:ilvl w:val="0"/>
          <w:numId w:val="1"/>
        </w:numPr>
        <w:tabs>
          <w:tab w:val="left" w:pos="667"/>
        </w:tabs>
        <w:spacing w:before="86" w:line="248" w:lineRule="auto"/>
        <w:ind w:right="109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t>обеспечить</w:t>
      </w:r>
      <w:proofErr w:type="gramEnd"/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возможность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ознакомления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лиц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представителей</w:t>
      </w:r>
      <w:r w:rsidRPr="003C0858">
        <w:rPr>
          <w:spacing w:val="3"/>
          <w:lang w:val="ru-RU"/>
        </w:rPr>
        <w:t xml:space="preserve"> </w:t>
      </w:r>
      <w:r w:rsidRPr="003C0858">
        <w:rPr>
          <w:lang w:val="ru-RU"/>
        </w:rPr>
        <w:t>с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соответствующим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проектом</w:t>
      </w:r>
      <w:r w:rsidRPr="003C0858">
        <w:rPr>
          <w:spacing w:val="3"/>
          <w:lang w:val="ru-RU"/>
        </w:rPr>
        <w:t xml:space="preserve"> </w:t>
      </w:r>
      <w:r w:rsidRPr="003C0858">
        <w:rPr>
          <w:spacing w:val="-1"/>
          <w:lang w:val="ru-RU"/>
        </w:rPr>
        <w:t>межевого</w:t>
      </w:r>
      <w:r w:rsidRPr="003C0858">
        <w:rPr>
          <w:spacing w:val="103"/>
          <w:lang w:val="ru-RU"/>
        </w:rPr>
        <w:t xml:space="preserve"> </w:t>
      </w:r>
      <w:r w:rsidRPr="003C0858">
        <w:rPr>
          <w:lang w:val="ru-RU"/>
        </w:rPr>
        <w:t xml:space="preserve">плана и </w:t>
      </w:r>
      <w:r w:rsidRPr="003C0858">
        <w:rPr>
          <w:spacing w:val="-1"/>
          <w:lang w:val="ru-RU"/>
        </w:rPr>
        <w:t>дать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необходимые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разъяснения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относительно</w:t>
      </w:r>
      <w:r w:rsidRPr="003C0858">
        <w:rPr>
          <w:lang w:val="ru-RU"/>
        </w:rPr>
        <w:t xml:space="preserve"> </w:t>
      </w:r>
      <w:r w:rsidRPr="003C0858">
        <w:rPr>
          <w:spacing w:val="-2"/>
          <w:lang w:val="ru-RU"/>
        </w:rPr>
        <w:t>его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содержания</w:t>
      </w:r>
      <w:r w:rsidRPr="003C0858">
        <w:rPr>
          <w:spacing w:val="-1"/>
        </w:rPr>
        <w:t>;</w:t>
      </w:r>
    </w:p>
    <w:p w:rsidR="00AC6A6E" w:rsidRPr="003C0858" w:rsidRDefault="00AC6A6E">
      <w:pPr>
        <w:spacing w:line="248" w:lineRule="auto"/>
        <w:jc w:val="both"/>
        <w:rPr>
          <w:sz w:val="16"/>
          <w:szCs w:val="16"/>
          <w:lang w:val="ru-RU"/>
        </w:rPr>
        <w:sectPr w:rsidR="00AC6A6E" w:rsidRPr="003C0858">
          <w:pgSz w:w="11900" w:h="16840"/>
          <w:pgMar w:top="520" w:right="600" w:bottom="280" w:left="940" w:header="720" w:footer="720" w:gutter="0"/>
          <w:cols w:space="720"/>
        </w:sectPr>
      </w:pPr>
    </w:p>
    <w:p w:rsidR="00AC6A6E" w:rsidRPr="003C0858" w:rsidRDefault="00F923BA">
      <w:pPr>
        <w:pStyle w:val="a3"/>
        <w:numPr>
          <w:ilvl w:val="0"/>
          <w:numId w:val="1"/>
        </w:numPr>
        <w:tabs>
          <w:tab w:val="left" w:pos="1039"/>
        </w:tabs>
        <w:spacing w:before="60" w:line="248" w:lineRule="auto"/>
        <w:ind w:left="450" w:right="130" w:firstLine="365"/>
        <w:jc w:val="both"/>
        <w:rPr>
          <w:lang w:val="ru-RU"/>
        </w:rPr>
      </w:pPr>
      <w:proofErr w:type="gramStart"/>
      <w:r w:rsidRPr="003C0858">
        <w:rPr>
          <w:spacing w:val="-1"/>
          <w:lang w:val="ru-RU"/>
        </w:rPr>
        <w:lastRenderedPageBreak/>
        <w:t>указать</w:t>
      </w:r>
      <w:proofErr w:type="gramEnd"/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заинтересованным</w:t>
      </w:r>
      <w:r w:rsidRPr="003C0858">
        <w:rPr>
          <w:spacing w:val="35"/>
          <w:lang w:val="ru-RU"/>
        </w:rPr>
        <w:t xml:space="preserve"> </w:t>
      </w:r>
      <w:r w:rsidRPr="003C0858">
        <w:rPr>
          <w:lang w:val="ru-RU"/>
        </w:rPr>
        <w:t>лицам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35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представителям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подлежащее</w:t>
      </w:r>
      <w:r w:rsidRPr="003C0858">
        <w:rPr>
          <w:spacing w:val="36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согласованию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местоположение</w:t>
      </w:r>
      <w:r w:rsidRPr="003C0858">
        <w:rPr>
          <w:spacing w:val="36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35"/>
          <w:lang w:val="ru-RU"/>
        </w:rPr>
        <w:t xml:space="preserve"> </w:t>
      </w:r>
      <w:r w:rsidRPr="003C0858">
        <w:rPr>
          <w:spacing w:val="-1"/>
          <w:lang w:val="ru-RU"/>
        </w:rPr>
        <w:t>земельных</w:t>
      </w:r>
      <w:r w:rsidRPr="003C0858">
        <w:rPr>
          <w:spacing w:val="71"/>
          <w:lang w:val="ru-RU"/>
        </w:rPr>
        <w:t xml:space="preserve"> </w:t>
      </w:r>
      <w:r w:rsidRPr="003C0858">
        <w:rPr>
          <w:lang w:val="ru-RU"/>
        </w:rPr>
        <w:t xml:space="preserve">участков на местности (в случае </w:t>
      </w:r>
      <w:r w:rsidRPr="003C0858">
        <w:rPr>
          <w:spacing w:val="-1"/>
          <w:lang w:val="ru-RU"/>
        </w:rPr>
        <w:t>согласования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lang w:val="ru-RU"/>
        </w:rPr>
        <w:t xml:space="preserve"> границ с их </w:t>
      </w:r>
      <w:r w:rsidRPr="003C0858">
        <w:rPr>
          <w:spacing w:val="-1"/>
          <w:lang w:val="ru-RU"/>
        </w:rPr>
        <w:t>установлением</w:t>
      </w:r>
      <w:r w:rsidRPr="003C0858">
        <w:rPr>
          <w:lang w:val="ru-RU"/>
        </w:rPr>
        <w:t xml:space="preserve"> на местности).</w:t>
      </w:r>
    </w:p>
    <w:p w:rsidR="00AC6A6E" w:rsidRPr="003C0858" w:rsidRDefault="00F923BA">
      <w:pPr>
        <w:pStyle w:val="a3"/>
        <w:numPr>
          <w:ilvl w:val="0"/>
          <w:numId w:val="6"/>
        </w:numPr>
        <w:tabs>
          <w:tab w:val="left" w:pos="1152"/>
        </w:tabs>
        <w:spacing w:line="248" w:lineRule="auto"/>
        <w:ind w:left="450" w:right="130" w:firstLine="365"/>
        <w:jc w:val="both"/>
        <w:rPr>
          <w:lang w:val="ru-RU"/>
        </w:rPr>
      </w:pPr>
      <w:r w:rsidRPr="003C0858">
        <w:rPr>
          <w:lang w:val="ru-RU"/>
        </w:rPr>
        <w:t>При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проведении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1"/>
          <w:lang w:val="ru-RU"/>
        </w:rPr>
        <w:t>согласования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местоположения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границ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заинтересованные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лица</w:t>
      </w:r>
      <w:r w:rsidRPr="003C0858">
        <w:rPr>
          <w:spacing w:val="23"/>
          <w:lang w:val="ru-RU"/>
        </w:rPr>
        <w:t xml:space="preserve"> </w:t>
      </w:r>
      <w:r w:rsidRPr="003C0858">
        <w:rPr>
          <w:lang w:val="ru-RU"/>
        </w:rPr>
        <w:t>или</w:t>
      </w:r>
      <w:r w:rsidRPr="003C0858">
        <w:rPr>
          <w:spacing w:val="22"/>
          <w:lang w:val="ru-RU"/>
        </w:rPr>
        <w:t xml:space="preserve"> </w:t>
      </w:r>
      <w:r w:rsidRPr="003C0858">
        <w:rPr>
          <w:lang w:val="ru-RU"/>
        </w:rPr>
        <w:t>их</w:t>
      </w:r>
      <w:r w:rsidRPr="003C0858">
        <w:rPr>
          <w:spacing w:val="23"/>
          <w:lang w:val="ru-RU"/>
        </w:rPr>
        <w:t xml:space="preserve"> </w:t>
      </w:r>
      <w:r w:rsidRPr="003C0858">
        <w:rPr>
          <w:spacing w:val="-2"/>
          <w:lang w:val="ru-RU"/>
        </w:rPr>
        <w:t>представители</w:t>
      </w:r>
      <w:r w:rsidRPr="003C0858">
        <w:rPr>
          <w:spacing w:val="22"/>
          <w:lang w:val="ru-RU"/>
        </w:rPr>
        <w:t xml:space="preserve"> </w:t>
      </w:r>
      <w:r w:rsidRPr="003C0858">
        <w:rPr>
          <w:spacing w:val="-2"/>
          <w:lang w:val="ru-RU"/>
        </w:rPr>
        <w:t>предъявляют</w:t>
      </w:r>
      <w:r w:rsidRPr="003C0858">
        <w:rPr>
          <w:spacing w:val="101"/>
          <w:lang w:val="ru-RU"/>
        </w:rPr>
        <w:t xml:space="preserve"> </w:t>
      </w:r>
      <w:r w:rsidRPr="003C0858">
        <w:rPr>
          <w:lang w:val="ru-RU"/>
        </w:rPr>
        <w:t>кадастровому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инженеру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документы,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удостоверяющие</w:t>
      </w:r>
      <w:r w:rsidRPr="003C0858">
        <w:rPr>
          <w:spacing w:val="16"/>
          <w:lang w:val="ru-RU"/>
        </w:rPr>
        <w:t xml:space="preserve"> </w:t>
      </w:r>
      <w:r w:rsidRPr="003C0858">
        <w:rPr>
          <w:lang w:val="ru-RU"/>
        </w:rPr>
        <w:t>личность,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документы,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подтверждающие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полномочия</w:t>
      </w:r>
      <w:r w:rsidRPr="003C0858">
        <w:rPr>
          <w:spacing w:val="16"/>
          <w:lang w:val="ru-RU"/>
        </w:rPr>
        <w:t xml:space="preserve"> </w:t>
      </w:r>
      <w:r w:rsidRPr="003C0858">
        <w:rPr>
          <w:spacing w:val="-1"/>
          <w:lang w:val="ru-RU"/>
        </w:rPr>
        <w:t>представителей</w:t>
      </w:r>
      <w:r w:rsidRPr="003C0858">
        <w:rPr>
          <w:spacing w:val="77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лиц,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а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также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документы,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подтверждающие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права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заинтересованных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лиц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на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2"/>
          <w:lang w:val="ru-RU"/>
        </w:rPr>
        <w:t>соответствующие</w:t>
      </w:r>
      <w:r w:rsidRPr="003C0858">
        <w:rPr>
          <w:spacing w:val="12"/>
          <w:lang w:val="ru-RU"/>
        </w:rPr>
        <w:t xml:space="preserve"> </w:t>
      </w:r>
      <w:r w:rsidRPr="003C0858">
        <w:rPr>
          <w:spacing w:val="-1"/>
          <w:lang w:val="ru-RU"/>
        </w:rPr>
        <w:t>земельные</w:t>
      </w:r>
      <w:r w:rsidRPr="003C0858">
        <w:rPr>
          <w:spacing w:val="12"/>
          <w:lang w:val="ru-RU"/>
        </w:rPr>
        <w:t xml:space="preserve"> </w:t>
      </w:r>
      <w:r w:rsidRPr="003C0858">
        <w:rPr>
          <w:lang w:val="ru-RU"/>
        </w:rPr>
        <w:t>участки</w:t>
      </w:r>
      <w:r w:rsidRPr="003C0858">
        <w:rPr>
          <w:spacing w:val="127"/>
          <w:lang w:val="ru-RU"/>
        </w:rPr>
        <w:t xml:space="preserve"> </w:t>
      </w:r>
      <w:r w:rsidRPr="003C0858">
        <w:rPr>
          <w:lang w:val="ru-RU"/>
        </w:rPr>
        <w:t xml:space="preserve">(за </w:t>
      </w:r>
      <w:r w:rsidRPr="003C0858">
        <w:rPr>
          <w:spacing w:val="-1"/>
          <w:lang w:val="ru-RU"/>
        </w:rPr>
        <w:t>исключением</w:t>
      </w:r>
      <w:r w:rsidRPr="003C0858">
        <w:rPr>
          <w:lang w:val="ru-RU"/>
        </w:rPr>
        <w:t xml:space="preserve"> случая, если </w:t>
      </w:r>
      <w:r w:rsidRPr="003C0858">
        <w:rPr>
          <w:spacing w:val="-1"/>
          <w:lang w:val="ru-RU"/>
        </w:rPr>
        <w:t>сведения</w:t>
      </w:r>
      <w:r w:rsidRPr="003C0858">
        <w:rPr>
          <w:lang w:val="ru-RU"/>
        </w:rPr>
        <w:t xml:space="preserve">  о</w:t>
      </w:r>
      <w:r w:rsidRPr="003C0858">
        <w:rPr>
          <w:spacing w:val="44"/>
          <w:lang w:val="ru-RU"/>
        </w:rPr>
        <w:t xml:space="preserve"> </w:t>
      </w:r>
      <w:r w:rsidRPr="003C0858">
        <w:rPr>
          <w:spacing w:val="-1"/>
          <w:lang w:val="ru-RU"/>
        </w:rPr>
        <w:t>зарегистрированном</w:t>
      </w:r>
      <w:r w:rsidRPr="003C0858">
        <w:rPr>
          <w:lang w:val="ru-RU"/>
        </w:rPr>
        <w:t xml:space="preserve">  </w:t>
      </w:r>
      <w:r w:rsidRPr="003C0858">
        <w:rPr>
          <w:spacing w:val="-1"/>
          <w:lang w:val="ru-RU"/>
        </w:rPr>
        <w:t>праве</w:t>
      </w:r>
      <w:r w:rsidRPr="003C0858">
        <w:rPr>
          <w:lang w:val="ru-RU"/>
        </w:rPr>
        <w:t xml:space="preserve">  </w:t>
      </w:r>
      <w:r w:rsidRPr="003C0858">
        <w:rPr>
          <w:spacing w:val="-1"/>
          <w:lang w:val="ru-RU"/>
        </w:rPr>
        <w:t>заинтересованного</w:t>
      </w:r>
      <w:r w:rsidRPr="003C0858">
        <w:rPr>
          <w:lang w:val="ru-RU"/>
        </w:rPr>
        <w:t xml:space="preserve">  лица  на  </w:t>
      </w:r>
      <w:r w:rsidRPr="003C0858">
        <w:rPr>
          <w:spacing w:val="-2"/>
          <w:lang w:val="ru-RU"/>
        </w:rPr>
        <w:t>соответствующий</w:t>
      </w:r>
      <w:r w:rsidRPr="003C0858">
        <w:rPr>
          <w:lang w:val="ru-RU"/>
        </w:rPr>
        <w:t xml:space="preserve">  </w:t>
      </w:r>
      <w:r w:rsidRPr="003C0858">
        <w:rPr>
          <w:spacing w:val="-1"/>
          <w:lang w:val="ru-RU"/>
        </w:rPr>
        <w:t>земельный</w:t>
      </w:r>
      <w:r w:rsidRPr="003C0858">
        <w:rPr>
          <w:spacing w:val="107"/>
          <w:lang w:val="ru-RU"/>
        </w:rPr>
        <w:t xml:space="preserve"> </w:t>
      </w:r>
      <w:r w:rsidRPr="003C0858">
        <w:rPr>
          <w:spacing w:val="-1"/>
          <w:lang w:val="ru-RU"/>
        </w:rPr>
        <w:t>участок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содержатся</w:t>
      </w:r>
      <w:r w:rsidRPr="003C0858">
        <w:rPr>
          <w:lang w:val="ru-RU"/>
        </w:rPr>
        <w:t xml:space="preserve"> в Едином </w:t>
      </w:r>
      <w:r w:rsidRPr="003C0858">
        <w:rPr>
          <w:spacing w:val="-1"/>
          <w:lang w:val="ru-RU"/>
        </w:rPr>
        <w:t>государственном</w:t>
      </w:r>
      <w:r w:rsidRPr="003C0858">
        <w:rPr>
          <w:lang w:val="ru-RU"/>
        </w:rPr>
        <w:t xml:space="preserve"> реестре </w:t>
      </w:r>
      <w:r w:rsidRPr="003C0858">
        <w:rPr>
          <w:spacing w:val="-1"/>
          <w:lang w:val="ru-RU"/>
        </w:rPr>
        <w:t>недвижимости).</w:t>
      </w:r>
    </w:p>
    <w:p w:rsidR="00AC6A6E" w:rsidRPr="003C0858" w:rsidRDefault="00F923BA">
      <w:pPr>
        <w:pStyle w:val="a3"/>
        <w:spacing w:before="0" w:line="274" w:lineRule="auto"/>
        <w:ind w:left="450" w:right="321" w:firstLine="0"/>
        <w:rPr>
          <w:lang w:val="ru-RU"/>
        </w:rPr>
      </w:pPr>
      <w:r w:rsidRPr="003C0858">
        <w:rPr>
          <w:lang w:val="ru-RU"/>
        </w:rPr>
        <w:t>(</w:t>
      </w:r>
      <w:proofErr w:type="gramStart"/>
      <w:r w:rsidRPr="003C0858">
        <w:rPr>
          <w:lang w:val="ru-RU"/>
        </w:rPr>
        <w:t>часть</w:t>
      </w:r>
      <w:proofErr w:type="gramEnd"/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двенадцатая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введена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Федеральным</w:t>
      </w:r>
      <w:r w:rsidRPr="003C0858">
        <w:rPr>
          <w:lang w:val="ru-RU"/>
        </w:rPr>
        <w:t xml:space="preserve"> </w:t>
      </w:r>
      <w:hyperlink r:id="rId23" w:anchor="dst100311">
        <w:r w:rsidRPr="003C0858">
          <w:rPr>
            <w:color w:val="2D2D45"/>
            <w:lang w:val="ru-RU"/>
          </w:rPr>
          <w:t>законом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21.12.2009 </w:t>
      </w:r>
      <w:r w:rsidRPr="003C0858">
        <w:t>N</w:t>
      </w:r>
      <w:r w:rsidRPr="003C0858">
        <w:rPr>
          <w:lang w:val="ru-RU"/>
        </w:rPr>
        <w:t xml:space="preserve"> 334­ФЗ</w:t>
      </w:r>
      <w:r w:rsidRPr="003C0858">
        <w:t>;</w:t>
      </w:r>
      <w:r w:rsidRPr="003C0858">
        <w:rPr>
          <w:lang w:val="ru-RU"/>
        </w:rPr>
        <w:t xml:space="preserve"> в </w:t>
      </w:r>
      <w:r w:rsidRPr="003C0858">
        <w:rPr>
          <w:spacing w:val="-1"/>
          <w:lang w:val="ru-RU"/>
        </w:rPr>
        <w:t>ред.</w:t>
      </w:r>
      <w:r w:rsidRPr="003C0858">
        <w:rPr>
          <w:lang w:val="ru-RU"/>
        </w:rPr>
        <w:t xml:space="preserve"> </w:t>
      </w:r>
      <w:r w:rsidRPr="003C0858">
        <w:rPr>
          <w:spacing w:val="-1"/>
          <w:lang w:val="ru-RU"/>
        </w:rPr>
        <w:t>Федерального</w:t>
      </w:r>
      <w:r w:rsidRPr="003C0858">
        <w:rPr>
          <w:lang w:val="ru-RU"/>
        </w:rPr>
        <w:t xml:space="preserve"> </w:t>
      </w:r>
      <w:hyperlink r:id="rId24" w:anchor="dst100438">
        <w:r w:rsidRPr="003C0858">
          <w:rPr>
            <w:color w:val="2D2D45"/>
            <w:lang w:val="ru-RU"/>
          </w:rPr>
          <w:t>закона</w:t>
        </w:r>
      </w:hyperlink>
      <w:r w:rsidRPr="003C0858">
        <w:rPr>
          <w:color w:val="2D2D45"/>
          <w:lang w:val="ru-RU"/>
        </w:rPr>
        <w:t xml:space="preserve"> </w:t>
      </w:r>
      <w:r w:rsidRPr="003C0858">
        <w:rPr>
          <w:spacing w:val="-2"/>
          <w:lang w:val="ru-RU"/>
        </w:rPr>
        <w:t>от</w:t>
      </w:r>
      <w:r w:rsidRPr="003C0858">
        <w:rPr>
          <w:lang w:val="ru-RU"/>
        </w:rPr>
        <w:t xml:space="preserve"> 03.07.2016 </w:t>
      </w:r>
      <w:r w:rsidRPr="003C0858">
        <w:t>N</w:t>
      </w:r>
      <w:r w:rsidRPr="003C0858">
        <w:rPr>
          <w:lang w:val="ru-RU"/>
        </w:rPr>
        <w:t xml:space="preserve"> 361­ФЗ)</w:t>
      </w:r>
      <w:r w:rsidRPr="003C0858">
        <w:rPr>
          <w:spacing w:val="35"/>
          <w:lang w:val="ru-RU"/>
        </w:rPr>
        <w:t xml:space="preserve"> </w:t>
      </w:r>
    </w:p>
    <w:p w:rsidR="00AC6A6E" w:rsidRPr="003C0858" w:rsidRDefault="00AC6A6E" w:rsidP="00F923BA">
      <w:pPr>
        <w:tabs>
          <w:tab w:val="left" w:pos="880"/>
          <w:tab w:val="left" w:pos="1271"/>
          <w:tab w:val="left" w:pos="1661"/>
        </w:tabs>
        <w:rPr>
          <w:rFonts w:ascii="Arial" w:eastAsia="Arial" w:hAnsi="Arial" w:cs="Arial"/>
          <w:sz w:val="16"/>
          <w:szCs w:val="16"/>
          <w:lang w:val="ru-RU"/>
        </w:rPr>
      </w:pPr>
    </w:p>
    <w:sectPr w:rsidR="00AC6A6E" w:rsidRPr="003C0858">
      <w:type w:val="continuous"/>
      <w:pgSz w:w="11900" w:h="16840"/>
      <w:pgMar w:top="12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17AE"/>
    <w:multiLevelType w:val="hybridMultilevel"/>
    <w:tmpl w:val="348401FA"/>
    <w:lvl w:ilvl="0" w:tplc="1A582AA8">
      <w:start w:val="1"/>
      <w:numFmt w:val="decimal"/>
      <w:lvlText w:val="%1)"/>
      <w:lvlJc w:val="left"/>
      <w:pPr>
        <w:ind w:left="110" w:hanging="189"/>
      </w:pPr>
      <w:rPr>
        <w:rFonts w:ascii="Arial" w:eastAsia="Arial" w:hAnsi="Arial" w:hint="default"/>
        <w:sz w:val="16"/>
        <w:szCs w:val="16"/>
      </w:rPr>
    </w:lvl>
    <w:lvl w:ilvl="1" w:tplc="D23A8926">
      <w:start w:val="1"/>
      <w:numFmt w:val="bullet"/>
      <w:lvlText w:val="•"/>
      <w:lvlJc w:val="left"/>
      <w:pPr>
        <w:ind w:left="1135" w:hanging="189"/>
      </w:pPr>
      <w:rPr>
        <w:rFonts w:hint="default"/>
      </w:rPr>
    </w:lvl>
    <w:lvl w:ilvl="2" w:tplc="03504DE2">
      <w:start w:val="1"/>
      <w:numFmt w:val="bullet"/>
      <w:lvlText w:val="•"/>
      <w:lvlJc w:val="left"/>
      <w:pPr>
        <w:ind w:left="2160" w:hanging="189"/>
      </w:pPr>
      <w:rPr>
        <w:rFonts w:hint="default"/>
      </w:rPr>
    </w:lvl>
    <w:lvl w:ilvl="3" w:tplc="3EC2024E">
      <w:start w:val="1"/>
      <w:numFmt w:val="bullet"/>
      <w:lvlText w:val="•"/>
      <w:lvlJc w:val="left"/>
      <w:pPr>
        <w:ind w:left="3185" w:hanging="189"/>
      </w:pPr>
      <w:rPr>
        <w:rFonts w:hint="default"/>
      </w:rPr>
    </w:lvl>
    <w:lvl w:ilvl="4" w:tplc="E402AA78">
      <w:start w:val="1"/>
      <w:numFmt w:val="bullet"/>
      <w:lvlText w:val="•"/>
      <w:lvlJc w:val="left"/>
      <w:pPr>
        <w:ind w:left="4210" w:hanging="189"/>
      </w:pPr>
      <w:rPr>
        <w:rFonts w:hint="default"/>
      </w:rPr>
    </w:lvl>
    <w:lvl w:ilvl="5" w:tplc="2FF08234">
      <w:start w:val="1"/>
      <w:numFmt w:val="bullet"/>
      <w:lvlText w:val="•"/>
      <w:lvlJc w:val="left"/>
      <w:pPr>
        <w:ind w:left="5235" w:hanging="189"/>
      </w:pPr>
      <w:rPr>
        <w:rFonts w:hint="default"/>
      </w:rPr>
    </w:lvl>
    <w:lvl w:ilvl="6" w:tplc="73027096">
      <w:start w:val="1"/>
      <w:numFmt w:val="bullet"/>
      <w:lvlText w:val="•"/>
      <w:lvlJc w:val="left"/>
      <w:pPr>
        <w:ind w:left="6260" w:hanging="189"/>
      </w:pPr>
      <w:rPr>
        <w:rFonts w:hint="default"/>
      </w:rPr>
    </w:lvl>
    <w:lvl w:ilvl="7" w:tplc="A224EFF6">
      <w:start w:val="1"/>
      <w:numFmt w:val="bullet"/>
      <w:lvlText w:val="•"/>
      <w:lvlJc w:val="left"/>
      <w:pPr>
        <w:ind w:left="7285" w:hanging="189"/>
      </w:pPr>
      <w:rPr>
        <w:rFonts w:hint="default"/>
      </w:rPr>
    </w:lvl>
    <w:lvl w:ilvl="8" w:tplc="33303CC2">
      <w:start w:val="1"/>
      <w:numFmt w:val="bullet"/>
      <w:lvlText w:val="•"/>
      <w:lvlJc w:val="left"/>
      <w:pPr>
        <w:ind w:left="8310" w:hanging="189"/>
      </w:pPr>
      <w:rPr>
        <w:rFonts w:hint="default"/>
      </w:rPr>
    </w:lvl>
  </w:abstractNum>
  <w:abstractNum w:abstractNumId="1">
    <w:nsid w:val="20853A88"/>
    <w:multiLevelType w:val="hybridMultilevel"/>
    <w:tmpl w:val="82A8C760"/>
    <w:lvl w:ilvl="0" w:tplc="2910AF18">
      <w:start w:val="1"/>
      <w:numFmt w:val="decimal"/>
      <w:lvlText w:val="%1)"/>
      <w:lvlJc w:val="left"/>
      <w:pPr>
        <w:ind w:left="189" w:hanging="189"/>
      </w:pPr>
      <w:rPr>
        <w:rFonts w:ascii="Arial" w:eastAsia="Arial" w:hAnsi="Arial" w:hint="default"/>
        <w:sz w:val="16"/>
        <w:szCs w:val="16"/>
      </w:rPr>
    </w:lvl>
    <w:lvl w:ilvl="1" w:tplc="BF98A4FA">
      <w:start w:val="1"/>
      <w:numFmt w:val="bullet"/>
      <w:lvlText w:val="•"/>
      <w:lvlJc w:val="left"/>
      <w:pPr>
        <w:ind w:left="1214" w:hanging="189"/>
      </w:pPr>
      <w:rPr>
        <w:rFonts w:hint="default"/>
      </w:rPr>
    </w:lvl>
    <w:lvl w:ilvl="2" w:tplc="A64E70AE">
      <w:start w:val="1"/>
      <w:numFmt w:val="bullet"/>
      <w:lvlText w:val="•"/>
      <w:lvlJc w:val="left"/>
      <w:pPr>
        <w:ind w:left="2239" w:hanging="189"/>
      </w:pPr>
      <w:rPr>
        <w:rFonts w:hint="default"/>
      </w:rPr>
    </w:lvl>
    <w:lvl w:ilvl="3" w:tplc="50E0107E">
      <w:start w:val="1"/>
      <w:numFmt w:val="bullet"/>
      <w:lvlText w:val="•"/>
      <w:lvlJc w:val="left"/>
      <w:pPr>
        <w:ind w:left="3264" w:hanging="189"/>
      </w:pPr>
      <w:rPr>
        <w:rFonts w:hint="default"/>
      </w:rPr>
    </w:lvl>
    <w:lvl w:ilvl="4" w:tplc="FB06DA98">
      <w:start w:val="1"/>
      <w:numFmt w:val="bullet"/>
      <w:lvlText w:val="•"/>
      <w:lvlJc w:val="left"/>
      <w:pPr>
        <w:ind w:left="4289" w:hanging="189"/>
      </w:pPr>
      <w:rPr>
        <w:rFonts w:hint="default"/>
      </w:rPr>
    </w:lvl>
    <w:lvl w:ilvl="5" w:tplc="AA04DA0A">
      <w:start w:val="1"/>
      <w:numFmt w:val="bullet"/>
      <w:lvlText w:val="•"/>
      <w:lvlJc w:val="left"/>
      <w:pPr>
        <w:ind w:left="5314" w:hanging="189"/>
      </w:pPr>
      <w:rPr>
        <w:rFonts w:hint="default"/>
      </w:rPr>
    </w:lvl>
    <w:lvl w:ilvl="6" w:tplc="58F8A748">
      <w:start w:val="1"/>
      <w:numFmt w:val="bullet"/>
      <w:lvlText w:val="•"/>
      <w:lvlJc w:val="left"/>
      <w:pPr>
        <w:ind w:left="6339" w:hanging="189"/>
      </w:pPr>
      <w:rPr>
        <w:rFonts w:hint="default"/>
      </w:rPr>
    </w:lvl>
    <w:lvl w:ilvl="7" w:tplc="28803CC2">
      <w:start w:val="1"/>
      <w:numFmt w:val="bullet"/>
      <w:lvlText w:val="•"/>
      <w:lvlJc w:val="left"/>
      <w:pPr>
        <w:ind w:left="7364" w:hanging="189"/>
      </w:pPr>
      <w:rPr>
        <w:rFonts w:hint="default"/>
      </w:rPr>
    </w:lvl>
    <w:lvl w:ilvl="8" w:tplc="3B3A6BC4">
      <w:start w:val="1"/>
      <w:numFmt w:val="bullet"/>
      <w:lvlText w:val="•"/>
      <w:lvlJc w:val="left"/>
      <w:pPr>
        <w:ind w:left="8389" w:hanging="189"/>
      </w:pPr>
      <w:rPr>
        <w:rFonts w:hint="default"/>
      </w:rPr>
    </w:lvl>
  </w:abstractNum>
  <w:abstractNum w:abstractNumId="2">
    <w:nsid w:val="3D425F2B"/>
    <w:multiLevelType w:val="multilevel"/>
    <w:tmpl w:val="D51E5F36"/>
    <w:lvl w:ilvl="0">
      <w:start w:val="1"/>
      <w:numFmt w:val="decimal"/>
      <w:lvlText w:val="%1."/>
      <w:lvlJc w:val="left"/>
      <w:pPr>
        <w:ind w:left="430" w:hanging="252"/>
        <w:jc w:val="right"/>
      </w:pPr>
      <w:rPr>
        <w:rFonts w:ascii="Arial" w:eastAsia="Arial" w:hAnsi="Aria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430" w:hanging="384"/>
      </w:pPr>
      <w:rPr>
        <w:rFonts w:ascii="Arial" w:eastAsia="Arial" w:hAnsi="Arial" w:hint="default"/>
        <w:sz w:val="16"/>
        <w:szCs w:val="16"/>
      </w:rPr>
    </w:lvl>
    <w:lvl w:ilvl="2">
      <w:start w:val="1"/>
      <w:numFmt w:val="bullet"/>
      <w:lvlText w:val="•"/>
      <w:lvlJc w:val="left"/>
      <w:pPr>
        <w:ind w:left="2480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5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384"/>
      </w:pPr>
      <w:rPr>
        <w:rFonts w:hint="default"/>
      </w:rPr>
    </w:lvl>
  </w:abstractNum>
  <w:abstractNum w:abstractNumId="3">
    <w:nsid w:val="3FA72B54"/>
    <w:multiLevelType w:val="hybridMultilevel"/>
    <w:tmpl w:val="D82A3D6A"/>
    <w:lvl w:ilvl="0" w:tplc="91D8746E">
      <w:start w:val="1"/>
      <w:numFmt w:val="decimal"/>
      <w:lvlText w:val="%1)"/>
      <w:lvlJc w:val="left"/>
      <w:pPr>
        <w:ind w:left="110" w:hanging="189"/>
        <w:jc w:val="right"/>
      </w:pPr>
      <w:rPr>
        <w:rFonts w:ascii="Arial" w:eastAsia="Arial" w:hAnsi="Arial" w:hint="default"/>
        <w:sz w:val="16"/>
        <w:szCs w:val="16"/>
      </w:rPr>
    </w:lvl>
    <w:lvl w:ilvl="1" w:tplc="22882DF8">
      <w:start w:val="1"/>
      <w:numFmt w:val="bullet"/>
      <w:lvlText w:val="•"/>
      <w:lvlJc w:val="left"/>
      <w:pPr>
        <w:ind w:left="1135" w:hanging="189"/>
      </w:pPr>
      <w:rPr>
        <w:rFonts w:hint="default"/>
      </w:rPr>
    </w:lvl>
    <w:lvl w:ilvl="2" w:tplc="DC869402">
      <w:start w:val="1"/>
      <w:numFmt w:val="bullet"/>
      <w:lvlText w:val="•"/>
      <w:lvlJc w:val="left"/>
      <w:pPr>
        <w:ind w:left="2160" w:hanging="189"/>
      </w:pPr>
      <w:rPr>
        <w:rFonts w:hint="default"/>
      </w:rPr>
    </w:lvl>
    <w:lvl w:ilvl="3" w:tplc="BEDEDF90">
      <w:start w:val="1"/>
      <w:numFmt w:val="bullet"/>
      <w:lvlText w:val="•"/>
      <w:lvlJc w:val="left"/>
      <w:pPr>
        <w:ind w:left="3185" w:hanging="189"/>
      </w:pPr>
      <w:rPr>
        <w:rFonts w:hint="default"/>
      </w:rPr>
    </w:lvl>
    <w:lvl w:ilvl="4" w:tplc="1EE20B8A">
      <w:start w:val="1"/>
      <w:numFmt w:val="bullet"/>
      <w:lvlText w:val="•"/>
      <w:lvlJc w:val="left"/>
      <w:pPr>
        <w:ind w:left="4210" w:hanging="189"/>
      </w:pPr>
      <w:rPr>
        <w:rFonts w:hint="default"/>
      </w:rPr>
    </w:lvl>
    <w:lvl w:ilvl="5" w:tplc="20248896">
      <w:start w:val="1"/>
      <w:numFmt w:val="bullet"/>
      <w:lvlText w:val="•"/>
      <w:lvlJc w:val="left"/>
      <w:pPr>
        <w:ind w:left="5235" w:hanging="189"/>
      </w:pPr>
      <w:rPr>
        <w:rFonts w:hint="default"/>
      </w:rPr>
    </w:lvl>
    <w:lvl w:ilvl="6" w:tplc="8300F7DE">
      <w:start w:val="1"/>
      <w:numFmt w:val="bullet"/>
      <w:lvlText w:val="•"/>
      <w:lvlJc w:val="left"/>
      <w:pPr>
        <w:ind w:left="6260" w:hanging="189"/>
      </w:pPr>
      <w:rPr>
        <w:rFonts w:hint="default"/>
      </w:rPr>
    </w:lvl>
    <w:lvl w:ilvl="7" w:tplc="B9AA2200">
      <w:start w:val="1"/>
      <w:numFmt w:val="bullet"/>
      <w:lvlText w:val="•"/>
      <w:lvlJc w:val="left"/>
      <w:pPr>
        <w:ind w:left="7285" w:hanging="189"/>
      </w:pPr>
      <w:rPr>
        <w:rFonts w:hint="default"/>
      </w:rPr>
    </w:lvl>
    <w:lvl w:ilvl="8" w:tplc="C46256E0">
      <w:start w:val="1"/>
      <w:numFmt w:val="bullet"/>
      <w:lvlText w:val="•"/>
      <w:lvlJc w:val="left"/>
      <w:pPr>
        <w:ind w:left="8310" w:hanging="189"/>
      </w:pPr>
      <w:rPr>
        <w:rFonts w:hint="default"/>
      </w:rPr>
    </w:lvl>
  </w:abstractNum>
  <w:abstractNum w:abstractNumId="4">
    <w:nsid w:val="4D742021"/>
    <w:multiLevelType w:val="hybridMultilevel"/>
    <w:tmpl w:val="B6C2B2B2"/>
    <w:lvl w:ilvl="0" w:tplc="C99AB84A">
      <w:start w:val="1"/>
      <w:numFmt w:val="decimal"/>
      <w:lvlText w:val="%1)"/>
      <w:lvlJc w:val="left"/>
      <w:pPr>
        <w:ind w:left="110" w:hanging="195"/>
      </w:pPr>
      <w:rPr>
        <w:rFonts w:ascii="Arial" w:eastAsia="Arial" w:hAnsi="Arial" w:hint="default"/>
        <w:sz w:val="16"/>
        <w:szCs w:val="16"/>
      </w:rPr>
    </w:lvl>
    <w:lvl w:ilvl="1" w:tplc="752229BE">
      <w:start w:val="1"/>
      <w:numFmt w:val="bullet"/>
      <w:lvlText w:val="•"/>
      <w:lvlJc w:val="left"/>
      <w:pPr>
        <w:ind w:left="1135" w:hanging="195"/>
      </w:pPr>
      <w:rPr>
        <w:rFonts w:hint="default"/>
      </w:rPr>
    </w:lvl>
    <w:lvl w:ilvl="2" w:tplc="B83C7CDE">
      <w:start w:val="1"/>
      <w:numFmt w:val="bullet"/>
      <w:lvlText w:val="•"/>
      <w:lvlJc w:val="left"/>
      <w:pPr>
        <w:ind w:left="2160" w:hanging="195"/>
      </w:pPr>
      <w:rPr>
        <w:rFonts w:hint="default"/>
      </w:rPr>
    </w:lvl>
    <w:lvl w:ilvl="3" w:tplc="DEAC1518">
      <w:start w:val="1"/>
      <w:numFmt w:val="bullet"/>
      <w:lvlText w:val="•"/>
      <w:lvlJc w:val="left"/>
      <w:pPr>
        <w:ind w:left="3185" w:hanging="195"/>
      </w:pPr>
      <w:rPr>
        <w:rFonts w:hint="default"/>
      </w:rPr>
    </w:lvl>
    <w:lvl w:ilvl="4" w:tplc="C12EA0E0">
      <w:start w:val="1"/>
      <w:numFmt w:val="bullet"/>
      <w:lvlText w:val="•"/>
      <w:lvlJc w:val="left"/>
      <w:pPr>
        <w:ind w:left="4210" w:hanging="195"/>
      </w:pPr>
      <w:rPr>
        <w:rFonts w:hint="default"/>
      </w:rPr>
    </w:lvl>
    <w:lvl w:ilvl="5" w:tplc="1FCC4780">
      <w:start w:val="1"/>
      <w:numFmt w:val="bullet"/>
      <w:lvlText w:val="•"/>
      <w:lvlJc w:val="left"/>
      <w:pPr>
        <w:ind w:left="5235" w:hanging="195"/>
      </w:pPr>
      <w:rPr>
        <w:rFonts w:hint="default"/>
      </w:rPr>
    </w:lvl>
    <w:lvl w:ilvl="6" w:tplc="471A2FAE">
      <w:start w:val="1"/>
      <w:numFmt w:val="bullet"/>
      <w:lvlText w:val="•"/>
      <w:lvlJc w:val="left"/>
      <w:pPr>
        <w:ind w:left="6260" w:hanging="195"/>
      </w:pPr>
      <w:rPr>
        <w:rFonts w:hint="default"/>
      </w:rPr>
    </w:lvl>
    <w:lvl w:ilvl="7" w:tplc="8FFEAEFC">
      <w:start w:val="1"/>
      <w:numFmt w:val="bullet"/>
      <w:lvlText w:val="•"/>
      <w:lvlJc w:val="left"/>
      <w:pPr>
        <w:ind w:left="7285" w:hanging="195"/>
      </w:pPr>
      <w:rPr>
        <w:rFonts w:hint="default"/>
      </w:rPr>
    </w:lvl>
    <w:lvl w:ilvl="8" w:tplc="69CE8A2E">
      <w:start w:val="1"/>
      <w:numFmt w:val="bullet"/>
      <w:lvlText w:val="•"/>
      <w:lvlJc w:val="left"/>
      <w:pPr>
        <w:ind w:left="8310" w:hanging="195"/>
      </w:pPr>
      <w:rPr>
        <w:rFonts w:hint="default"/>
      </w:rPr>
    </w:lvl>
  </w:abstractNum>
  <w:abstractNum w:abstractNumId="5">
    <w:nsid w:val="57E35F19"/>
    <w:multiLevelType w:val="hybridMultilevel"/>
    <w:tmpl w:val="3C5C2112"/>
    <w:lvl w:ilvl="0" w:tplc="2BCA41B2">
      <w:start w:val="1"/>
      <w:numFmt w:val="decimal"/>
      <w:lvlText w:val="%1)"/>
      <w:lvlJc w:val="left"/>
      <w:pPr>
        <w:ind w:left="430" w:hanging="231"/>
      </w:pPr>
      <w:rPr>
        <w:rFonts w:ascii="Arial" w:eastAsia="Arial" w:hAnsi="Arial" w:hint="default"/>
        <w:sz w:val="16"/>
        <w:szCs w:val="16"/>
      </w:rPr>
    </w:lvl>
    <w:lvl w:ilvl="1" w:tplc="946209DE">
      <w:start w:val="1"/>
      <w:numFmt w:val="bullet"/>
      <w:lvlText w:val="•"/>
      <w:lvlJc w:val="left"/>
      <w:pPr>
        <w:ind w:left="1455" w:hanging="231"/>
      </w:pPr>
      <w:rPr>
        <w:rFonts w:hint="default"/>
      </w:rPr>
    </w:lvl>
    <w:lvl w:ilvl="2" w:tplc="E9C821B2">
      <w:start w:val="1"/>
      <w:numFmt w:val="bullet"/>
      <w:lvlText w:val="•"/>
      <w:lvlJc w:val="left"/>
      <w:pPr>
        <w:ind w:left="2480" w:hanging="231"/>
      </w:pPr>
      <w:rPr>
        <w:rFonts w:hint="default"/>
      </w:rPr>
    </w:lvl>
    <w:lvl w:ilvl="3" w:tplc="19AC1D8C">
      <w:start w:val="1"/>
      <w:numFmt w:val="bullet"/>
      <w:lvlText w:val="•"/>
      <w:lvlJc w:val="left"/>
      <w:pPr>
        <w:ind w:left="3505" w:hanging="231"/>
      </w:pPr>
      <w:rPr>
        <w:rFonts w:hint="default"/>
      </w:rPr>
    </w:lvl>
    <w:lvl w:ilvl="4" w:tplc="F4C032E0">
      <w:start w:val="1"/>
      <w:numFmt w:val="bullet"/>
      <w:lvlText w:val="•"/>
      <w:lvlJc w:val="left"/>
      <w:pPr>
        <w:ind w:left="4530" w:hanging="231"/>
      </w:pPr>
      <w:rPr>
        <w:rFonts w:hint="default"/>
      </w:rPr>
    </w:lvl>
    <w:lvl w:ilvl="5" w:tplc="134A44F6">
      <w:start w:val="1"/>
      <w:numFmt w:val="bullet"/>
      <w:lvlText w:val="•"/>
      <w:lvlJc w:val="left"/>
      <w:pPr>
        <w:ind w:left="5555" w:hanging="231"/>
      </w:pPr>
      <w:rPr>
        <w:rFonts w:hint="default"/>
      </w:rPr>
    </w:lvl>
    <w:lvl w:ilvl="6" w:tplc="1DA23C8C">
      <w:start w:val="1"/>
      <w:numFmt w:val="bullet"/>
      <w:lvlText w:val="•"/>
      <w:lvlJc w:val="left"/>
      <w:pPr>
        <w:ind w:left="6580" w:hanging="231"/>
      </w:pPr>
      <w:rPr>
        <w:rFonts w:hint="default"/>
      </w:rPr>
    </w:lvl>
    <w:lvl w:ilvl="7" w:tplc="53D45DD6">
      <w:start w:val="1"/>
      <w:numFmt w:val="bullet"/>
      <w:lvlText w:val="•"/>
      <w:lvlJc w:val="left"/>
      <w:pPr>
        <w:ind w:left="7605" w:hanging="231"/>
      </w:pPr>
      <w:rPr>
        <w:rFonts w:hint="default"/>
      </w:rPr>
    </w:lvl>
    <w:lvl w:ilvl="8" w:tplc="31A4BC68">
      <w:start w:val="1"/>
      <w:numFmt w:val="bullet"/>
      <w:lvlText w:val="•"/>
      <w:lvlJc w:val="left"/>
      <w:pPr>
        <w:ind w:left="8630" w:hanging="23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6E"/>
    <w:rsid w:val="003C0858"/>
    <w:rsid w:val="009308F0"/>
    <w:rsid w:val="00AC6A6E"/>
    <w:rsid w:val="00E27EEA"/>
    <w:rsid w:val="00F66BEB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AD5C-9F2C-4575-B68B-93D20C5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0"/>
      <w:ind w:left="110" w:firstLine="365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7E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175/b004fed0b70d0f223e4a81f8ad6cd92af90a7e3b/" TargetMode="External"/><Relationship Id="rId13" Type="http://schemas.openxmlformats.org/officeDocument/2006/relationships/hyperlink" Target="http://www.consultant.ru/document/cons_doc_LAW_122977/ed200cd2f7e790817d7560ba79262cb012676cc5/" TargetMode="External"/><Relationship Id="rId18" Type="http://schemas.openxmlformats.org/officeDocument/2006/relationships/hyperlink" Target="http://www.consultant.ru/document/cons_doc_LAW_200744/9f7a3cf53239eca2edd88f48abffaae436a17f6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9417/" TargetMode="External"/><Relationship Id="rId7" Type="http://schemas.openxmlformats.org/officeDocument/2006/relationships/hyperlink" Target="http://www.consultant.ru/document/cons_doc_LAW_78574/e625deadfee87da5d5eb6e1866ae6969140b685b/" TargetMode="External"/><Relationship Id="rId12" Type="http://schemas.openxmlformats.org/officeDocument/2006/relationships/hyperlink" Target="http://www.consultant.ru/document/cons_doc_LAW_89458/d624bb5c10dcb1162d2e4e4de6268d9c499b5e26/" TargetMode="External"/><Relationship Id="rId17" Type="http://schemas.openxmlformats.org/officeDocument/2006/relationships/hyperlink" Target="http://www.consultant.ru/document/cons_doc_LAW_182661/734ae3e3120c303bcffc69cd29160fcaa9b7d32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9417/" TargetMode="External"/><Relationship Id="rId20" Type="http://schemas.openxmlformats.org/officeDocument/2006/relationships/hyperlink" Target="http://www.consultant.ru/document/cons_doc_LAW_95175/b004fed0b70d0f223e4a81f8ad6cd92af90a7e3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44/9f7a3cf53239eca2edd88f48abffaae436a17f68/" TargetMode="External"/><Relationship Id="rId11" Type="http://schemas.openxmlformats.org/officeDocument/2006/relationships/hyperlink" Target="http://www.consultant.ru/document/cons_doc_LAW_89458/0cf1737c71bbea672438c548a1957548c57de548/" TargetMode="External"/><Relationship Id="rId24" Type="http://schemas.openxmlformats.org/officeDocument/2006/relationships/hyperlink" Target="http://www.consultant.ru/document/cons_doc_LAW_200744/9f7a3cf53239eca2edd88f48abffaae436a17f68/" TargetMode="External"/><Relationship Id="rId5" Type="http://schemas.openxmlformats.org/officeDocument/2006/relationships/hyperlink" Target="http://www.consultant.ru/document/cons_doc_LAW_95175/b004fed0b70d0f223e4a81f8ad6cd92af90a7e3b/" TargetMode="External"/><Relationship Id="rId15" Type="http://schemas.openxmlformats.org/officeDocument/2006/relationships/hyperlink" Target="http://www.consultant.ru/document/cons_doc_LAW_200744/9f7a3cf53239eca2edd88f48abffaae436a17f68/" TargetMode="External"/><Relationship Id="rId23" Type="http://schemas.openxmlformats.org/officeDocument/2006/relationships/hyperlink" Target="http://www.consultant.ru/document/cons_doc_LAW_95175/b004fed0b70d0f223e4a81f8ad6cd92af90a7e3b/" TargetMode="External"/><Relationship Id="rId10" Type="http://schemas.openxmlformats.org/officeDocument/2006/relationships/hyperlink" Target="http://www.consultant.ru/document/cons_doc_LAW_149701/30b3f8c55f65557c253227a65b908cc075ce114a/" TargetMode="External"/><Relationship Id="rId19" Type="http://schemas.openxmlformats.org/officeDocument/2006/relationships/hyperlink" Target="http://www.consultant.ru/document/cons_doc_LAW_95175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219c3257c1aa4b0fb9896079a0f295343e523d37/" TargetMode="External"/><Relationship Id="rId14" Type="http://schemas.openxmlformats.org/officeDocument/2006/relationships/hyperlink" Target="http://www.consultant.ru/document/cons_doc_LAW_197221/ad890e68b83c920baeae9bb9fdc9b94feb1af0ad/" TargetMode="External"/><Relationship Id="rId22" Type="http://schemas.openxmlformats.org/officeDocument/2006/relationships/hyperlink" Target="http://www.consultant.ru/document/cons_doc_LAW_95175/b004fed0b70d0f223e4a81f8ad6cd92af90a7e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2017-04-25T14:38:00Z</cp:lastPrinted>
  <dcterms:created xsi:type="dcterms:W3CDTF">2017-05-11T11:57:00Z</dcterms:created>
  <dcterms:modified xsi:type="dcterms:W3CDTF">2017-05-11T11:57:00Z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